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C7F21" w14:textId="77777777" w:rsidR="001554BF" w:rsidRPr="00373560" w:rsidRDefault="001554BF" w:rsidP="001554BF">
      <w:pPr>
        <w:jc w:val="center"/>
        <w:rPr>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8507"/>
      </w:tblGrid>
      <w:tr w:rsidR="001554BF" w14:paraId="054A809A" w14:textId="77777777" w:rsidTr="008C3B1F">
        <w:tc>
          <w:tcPr>
            <w:tcW w:w="1701" w:type="dxa"/>
          </w:tcPr>
          <w:p w14:paraId="4EC5DE58" w14:textId="77777777" w:rsidR="001554BF" w:rsidRDefault="001554BF" w:rsidP="008C3B1F">
            <w:pPr>
              <w:autoSpaceDE w:val="0"/>
              <w:autoSpaceDN w:val="0"/>
              <w:adjustRightInd w:val="0"/>
              <w:jc w:val="center"/>
              <w:rPr>
                <w:rFonts w:ascii="Calibri" w:hAnsi="Calibri" w:cs="Calibri"/>
                <w:b/>
                <w:bCs/>
                <w:color w:val="008080"/>
                <w:sz w:val="28"/>
                <w:szCs w:val="28"/>
              </w:rPr>
            </w:pPr>
            <w:r>
              <w:rPr>
                <w:noProof/>
              </w:rPr>
              <w:drawing>
                <wp:inline distT="0" distB="0" distL="0" distR="0" wp14:anchorId="16343FEE" wp14:editId="6D8558D6">
                  <wp:extent cx="891997" cy="6019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9918" cy="614074"/>
                          </a:xfrm>
                          <a:prstGeom prst="rect">
                            <a:avLst/>
                          </a:prstGeom>
                          <a:noFill/>
                          <a:ln>
                            <a:noFill/>
                          </a:ln>
                        </pic:spPr>
                      </pic:pic>
                    </a:graphicData>
                  </a:graphic>
                </wp:inline>
              </w:drawing>
            </w:r>
          </w:p>
        </w:tc>
        <w:tc>
          <w:tcPr>
            <w:tcW w:w="8694" w:type="dxa"/>
          </w:tcPr>
          <w:p w14:paraId="3AA5843C" w14:textId="77777777" w:rsidR="001554BF" w:rsidRPr="001554BF" w:rsidRDefault="001554BF" w:rsidP="001554BF">
            <w:pPr>
              <w:autoSpaceDE w:val="0"/>
              <w:autoSpaceDN w:val="0"/>
              <w:adjustRightInd w:val="0"/>
              <w:rPr>
                <w:rFonts w:asciiTheme="minorHAnsi" w:hAnsiTheme="minorHAnsi" w:cstheme="minorHAnsi"/>
                <w:b/>
                <w:bCs/>
                <w:color w:val="008080"/>
                <w:sz w:val="28"/>
                <w:szCs w:val="28"/>
              </w:rPr>
            </w:pPr>
            <w:r w:rsidRPr="001554BF">
              <w:rPr>
                <w:rFonts w:asciiTheme="minorHAnsi" w:hAnsiTheme="minorHAnsi" w:cstheme="minorHAnsi"/>
                <w:b/>
                <w:bCs/>
                <w:color w:val="008080"/>
                <w:sz w:val="28"/>
                <w:szCs w:val="28"/>
              </w:rPr>
              <w:t>Tower Hamlets Prostitution Partnership Meetings</w:t>
            </w:r>
          </w:p>
          <w:p w14:paraId="75C79921" w14:textId="6A80DCB8" w:rsidR="001554BF" w:rsidRDefault="001554BF" w:rsidP="001554BF">
            <w:pPr>
              <w:autoSpaceDE w:val="0"/>
              <w:autoSpaceDN w:val="0"/>
              <w:adjustRightInd w:val="0"/>
              <w:rPr>
                <w:rFonts w:ascii="Calibri" w:hAnsi="Calibri" w:cs="Calibri"/>
                <w:b/>
                <w:bCs/>
                <w:color w:val="008080"/>
                <w:sz w:val="28"/>
                <w:szCs w:val="28"/>
              </w:rPr>
            </w:pPr>
            <w:r w:rsidRPr="001554BF">
              <w:rPr>
                <w:rFonts w:asciiTheme="minorHAnsi" w:hAnsiTheme="minorHAnsi" w:cstheme="minorHAnsi"/>
                <w:b/>
                <w:bCs/>
                <w:color w:val="008080"/>
                <w:sz w:val="28"/>
                <w:szCs w:val="28"/>
              </w:rPr>
              <w:t>Referral Form</w:t>
            </w:r>
          </w:p>
        </w:tc>
      </w:tr>
    </w:tbl>
    <w:p w14:paraId="47AF54D2" w14:textId="77777777" w:rsidR="008B230B" w:rsidRPr="00F52108" w:rsidRDefault="008B230B" w:rsidP="008B230B">
      <w:pPr>
        <w:autoSpaceDE w:val="0"/>
        <w:autoSpaceDN w:val="0"/>
        <w:adjustRightInd w:val="0"/>
        <w:jc w:val="center"/>
        <w:rPr>
          <w:rFonts w:asciiTheme="minorHAnsi" w:hAnsiTheme="minorHAnsi" w:cstheme="minorHAnsi"/>
          <w:b/>
          <w:bCs/>
          <w:color w:val="008080"/>
          <w:sz w:val="28"/>
          <w:szCs w:val="28"/>
        </w:rPr>
      </w:pPr>
    </w:p>
    <w:p w14:paraId="2C55D947" w14:textId="77777777" w:rsidR="008B230B" w:rsidRPr="00DE3D92" w:rsidRDefault="008B230B" w:rsidP="00DE3D92">
      <w:pPr>
        <w:autoSpaceDE w:val="0"/>
        <w:autoSpaceDN w:val="0"/>
        <w:adjustRightInd w:val="0"/>
        <w:ind w:left="-142" w:right="-284"/>
        <w:rPr>
          <w:rFonts w:asciiTheme="minorHAnsi" w:hAnsiTheme="minorHAnsi" w:cstheme="minorHAnsi"/>
          <w:b/>
          <w:bCs/>
          <w:color w:val="000000"/>
          <w:sz w:val="22"/>
          <w:szCs w:val="22"/>
        </w:rPr>
      </w:pPr>
      <w:r w:rsidRPr="00DE3D92">
        <w:rPr>
          <w:rFonts w:asciiTheme="minorHAnsi" w:hAnsiTheme="minorHAnsi" w:cstheme="minorHAnsi"/>
          <w:b/>
          <w:bCs/>
          <w:sz w:val="22"/>
          <w:szCs w:val="22"/>
        </w:rPr>
        <w:t xml:space="preserve">This form must be completed in full by the referring agency. It must be sent to Beyond the Streets for monitoring and review. It provides essential information to assist agencies to support the referred person and reduces the need for duplication of information. The form must be sent securely to </w:t>
      </w:r>
      <w:hyperlink r:id="rId11" w:history="1">
        <w:r w:rsidRPr="00DE3D92">
          <w:rPr>
            <w:rStyle w:val="Hyperlink"/>
            <w:rFonts w:asciiTheme="minorHAnsi" w:hAnsiTheme="minorHAnsi" w:cstheme="minorHAnsi"/>
            <w:sz w:val="22"/>
            <w:szCs w:val="22"/>
          </w:rPr>
          <w:t>thpp@beyondthestreets.org.uk</w:t>
        </w:r>
      </w:hyperlink>
      <w:r w:rsidRPr="00DE3D92">
        <w:rPr>
          <w:rFonts w:asciiTheme="minorHAnsi" w:hAnsiTheme="minorHAnsi" w:cstheme="minorHAnsi"/>
          <w:b/>
          <w:bCs/>
          <w:sz w:val="22"/>
          <w:szCs w:val="22"/>
        </w:rPr>
        <w:t xml:space="preserve"> marked confidential.</w:t>
      </w:r>
    </w:p>
    <w:p w14:paraId="747D3C3A" w14:textId="77777777" w:rsidR="005F5325" w:rsidRPr="008B230B" w:rsidRDefault="005F5325" w:rsidP="008B230B">
      <w:pPr>
        <w:rPr>
          <w:rFonts w:ascii="Times New Roman" w:hAnsi="Times New Roman"/>
          <w:sz w:val="22"/>
          <w:szCs w:val="22"/>
        </w:rPr>
      </w:pPr>
    </w:p>
    <w:tbl>
      <w:tblPr>
        <w:tblW w:w="5355" w:type="pct"/>
        <w:tblInd w:w="-28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29" w:type="dxa"/>
          <w:left w:w="115" w:type="dxa"/>
          <w:bottom w:w="29" w:type="dxa"/>
          <w:right w:w="115" w:type="dxa"/>
        </w:tblCellMar>
        <w:tblLook w:val="01E0" w:firstRow="1" w:lastRow="1" w:firstColumn="1" w:lastColumn="1" w:noHBand="0" w:noVBand="0"/>
      </w:tblPr>
      <w:tblGrid>
        <w:gridCol w:w="1127"/>
        <w:gridCol w:w="408"/>
        <w:gridCol w:w="408"/>
        <w:gridCol w:w="17"/>
        <w:gridCol w:w="142"/>
        <w:gridCol w:w="9"/>
        <w:gridCol w:w="90"/>
        <w:gridCol w:w="579"/>
        <w:gridCol w:w="408"/>
        <w:gridCol w:w="354"/>
        <w:gridCol w:w="55"/>
        <w:gridCol w:w="44"/>
        <w:gridCol w:w="177"/>
        <w:gridCol w:w="205"/>
        <w:gridCol w:w="649"/>
        <w:gridCol w:w="716"/>
        <w:gridCol w:w="605"/>
        <w:gridCol w:w="819"/>
        <w:gridCol w:w="470"/>
        <w:gridCol w:w="376"/>
        <w:gridCol w:w="465"/>
        <w:gridCol w:w="135"/>
        <w:gridCol w:w="393"/>
        <w:gridCol w:w="380"/>
        <w:gridCol w:w="162"/>
        <w:gridCol w:w="17"/>
        <w:gridCol w:w="435"/>
        <w:gridCol w:w="1275"/>
      </w:tblGrid>
      <w:tr w:rsidR="005F5325" w:rsidRPr="008B230B" w14:paraId="56DC5AD6" w14:textId="77777777" w:rsidTr="00053089">
        <w:trPr>
          <w:cantSplit/>
          <w:trHeight w:val="230"/>
        </w:trPr>
        <w:tc>
          <w:tcPr>
            <w:tcW w:w="5000" w:type="pct"/>
            <w:gridSpan w:val="28"/>
            <w:shd w:val="clear" w:color="auto" w:fill="E6E6E6"/>
            <w:vAlign w:val="center"/>
          </w:tcPr>
          <w:p w14:paraId="037C6932" w14:textId="77777777" w:rsidR="005F5325" w:rsidRPr="008B230B" w:rsidRDefault="005F5325" w:rsidP="00B675ED">
            <w:pPr>
              <w:pStyle w:val="SectionHeading"/>
              <w:rPr>
                <w:rFonts w:asciiTheme="minorHAnsi" w:hAnsiTheme="minorHAnsi" w:cstheme="minorHAnsi"/>
                <w:b/>
                <w:sz w:val="22"/>
                <w:szCs w:val="22"/>
              </w:rPr>
            </w:pPr>
            <w:r w:rsidRPr="008B230B">
              <w:rPr>
                <w:rFonts w:asciiTheme="minorHAnsi" w:hAnsiTheme="minorHAnsi" w:cstheme="minorHAnsi"/>
                <w:b/>
                <w:sz w:val="22"/>
                <w:szCs w:val="22"/>
              </w:rPr>
              <w:t>referring professional</w:t>
            </w:r>
          </w:p>
        </w:tc>
      </w:tr>
      <w:tr w:rsidR="00DE3D92" w:rsidRPr="008B230B" w14:paraId="7E089828" w14:textId="77777777" w:rsidTr="00053089">
        <w:trPr>
          <w:cantSplit/>
          <w:trHeight w:val="230"/>
        </w:trPr>
        <w:tc>
          <w:tcPr>
            <w:tcW w:w="2467" w:type="pct"/>
            <w:gridSpan w:val="16"/>
            <w:tcBorders>
              <w:bottom w:val="single" w:sz="4" w:space="0" w:color="999999"/>
            </w:tcBorders>
            <w:shd w:val="clear" w:color="auto" w:fill="auto"/>
            <w:vAlign w:val="center"/>
          </w:tcPr>
          <w:p w14:paraId="5E959C02" w14:textId="77777777" w:rsidR="005F5325" w:rsidRPr="008B230B" w:rsidRDefault="005F5325" w:rsidP="00B675ED">
            <w:pPr>
              <w:rPr>
                <w:rFonts w:asciiTheme="minorHAnsi" w:hAnsiTheme="minorHAnsi" w:cstheme="minorHAnsi"/>
                <w:b/>
                <w:sz w:val="22"/>
                <w:szCs w:val="22"/>
              </w:rPr>
            </w:pPr>
            <w:r w:rsidRPr="008B230B">
              <w:rPr>
                <w:rFonts w:asciiTheme="minorHAnsi" w:hAnsiTheme="minorHAnsi" w:cstheme="minorHAnsi"/>
                <w:b/>
                <w:sz w:val="22"/>
                <w:szCs w:val="22"/>
              </w:rPr>
              <w:t xml:space="preserve">Referring professional: </w:t>
            </w:r>
          </w:p>
        </w:tc>
        <w:tc>
          <w:tcPr>
            <w:tcW w:w="2533" w:type="pct"/>
            <w:gridSpan w:val="12"/>
            <w:tcBorders>
              <w:bottom w:val="single" w:sz="4" w:space="0" w:color="999999"/>
            </w:tcBorders>
            <w:shd w:val="clear" w:color="auto" w:fill="auto"/>
            <w:vAlign w:val="center"/>
          </w:tcPr>
          <w:p w14:paraId="2C8ED185" w14:textId="77777777" w:rsidR="005F5325" w:rsidRPr="008B230B" w:rsidRDefault="005F5325" w:rsidP="00B675ED">
            <w:pPr>
              <w:rPr>
                <w:rFonts w:asciiTheme="minorHAnsi" w:hAnsiTheme="minorHAnsi" w:cstheme="minorHAnsi"/>
                <w:b/>
                <w:sz w:val="22"/>
                <w:szCs w:val="22"/>
              </w:rPr>
            </w:pPr>
            <w:r w:rsidRPr="008B230B">
              <w:rPr>
                <w:rFonts w:asciiTheme="minorHAnsi" w:hAnsiTheme="minorHAnsi" w:cstheme="minorHAnsi"/>
                <w:b/>
                <w:sz w:val="22"/>
                <w:szCs w:val="22"/>
              </w:rPr>
              <w:t>Agency:</w:t>
            </w:r>
          </w:p>
        </w:tc>
      </w:tr>
      <w:tr w:rsidR="00DE3D92" w:rsidRPr="008B230B" w14:paraId="4D7DA6C8" w14:textId="77777777" w:rsidTr="00053089">
        <w:trPr>
          <w:cantSplit/>
          <w:trHeight w:val="230"/>
        </w:trPr>
        <w:tc>
          <w:tcPr>
            <w:tcW w:w="2467" w:type="pct"/>
            <w:gridSpan w:val="16"/>
            <w:tcBorders>
              <w:bottom w:val="single" w:sz="4" w:space="0" w:color="999999"/>
            </w:tcBorders>
            <w:shd w:val="clear" w:color="auto" w:fill="auto"/>
            <w:vAlign w:val="center"/>
          </w:tcPr>
          <w:p w14:paraId="2AC22341" w14:textId="77777777" w:rsidR="005F5325" w:rsidRPr="008B230B" w:rsidRDefault="005F5325" w:rsidP="00B675ED">
            <w:pPr>
              <w:rPr>
                <w:rFonts w:asciiTheme="minorHAnsi" w:hAnsiTheme="minorHAnsi" w:cstheme="minorHAnsi"/>
                <w:b/>
                <w:sz w:val="22"/>
                <w:szCs w:val="22"/>
              </w:rPr>
            </w:pPr>
            <w:r w:rsidRPr="008B230B">
              <w:rPr>
                <w:rFonts w:asciiTheme="minorHAnsi" w:hAnsiTheme="minorHAnsi" w:cstheme="minorHAnsi"/>
                <w:b/>
                <w:sz w:val="22"/>
                <w:szCs w:val="22"/>
              </w:rPr>
              <w:t>Telephone:</w:t>
            </w:r>
          </w:p>
        </w:tc>
        <w:tc>
          <w:tcPr>
            <w:tcW w:w="2533" w:type="pct"/>
            <w:gridSpan w:val="12"/>
            <w:tcBorders>
              <w:bottom w:val="single" w:sz="4" w:space="0" w:color="999999"/>
            </w:tcBorders>
            <w:shd w:val="clear" w:color="auto" w:fill="auto"/>
            <w:vAlign w:val="center"/>
          </w:tcPr>
          <w:p w14:paraId="74CF3DAA" w14:textId="77777777" w:rsidR="005F5325" w:rsidRPr="008B230B" w:rsidRDefault="005F5325" w:rsidP="00B675ED">
            <w:pPr>
              <w:rPr>
                <w:rFonts w:asciiTheme="minorHAnsi" w:hAnsiTheme="minorHAnsi" w:cstheme="minorHAnsi"/>
                <w:b/>
                <w:sz w:val="22"/>
                <w:szCs w:val="22"/>
              </w:rPr>
            </w:pPr>
            <w:r w:rsidRPr="008B230B">
              <w:rPr>
                <w:rFonts w:asciiTheme="minorHAnsi" w:hAnsiTheme="minorHAnsi" w:cstheme="minorHAnsi"/>
                <w:b/>
                <w:sz w:val="22"/>
                <w:szCs w:val="22"/>
              </w:rPr>
              <w:t>Email:</w:t>
            </w:r>
          </w:p>
        </w:tc>
      </w:tr>
      <w:tr w:rsidR="00DE3D92" w:rsidRPr="008B230B" w14:paraId="5E746887" w14:textId="77777777" w:rsidTr="00053089">
        <w:trPr>
          <w:cantSplit/>
          <w:trHeight w:val="230"/>
        </w:trPr>
        <w:tc>
          <w:tcPr>
            <w:tcW w:w="2467" w:type="pct"/>
            <w:gridSpan w:val="16"/>
            <w:tcBorders>
              <w:bottom w:val="single" w:sz="4" w:space="0" w:color="999999"/>
            </w:tcBorders>
            <w:shd w:val="clear" w:color="auto" w:fill="auto"/>
            <w:vAlign w:val="center"/>
          </w:tcPr>
          <w:p w14:paraId="68742297" w14:textId="77777777" w:rsidR="005F5325" w:rsidRPr="008B230B" w:rsidRDefault="005F5325" w:rsidP="00B675ED">
            <w:pPr>
              <w:rPr>
                <w:rFonts w:asciiTheme="minorHAnsi" w:hAnsiTheme="minorHAnsi" w:cstheme="minorHAnsi"/>
                <w:b/>
                <w:sz w:val="22"/>
                <w:szCs w:val="22"/>
              </w:rPr>
            </w:pPr>
            <w:r w:rsidRPr="008B230B">
              <w:rPr>
                <w:rFonts w:asciiTheme="minorHAnsi" w:hAnsiTheme="minorHAnsi" w:cstheme="minorHAnsi"/>
                <w:b/>
                <w:sz w:val="22"/>
                <w:szCs w:val="22"/>
              </w:rPr>
              <w:t xml:space="preserve">Date of referral:  </w:t>
            </w:r>
          </w:p>
        </w:tc>
        <w:tc>
          <w:tcPr>
            <w:tcW w:w="2533" w:type="pct"/>
            <w:gridSpan w:val="12"/>
            <w:tcBorders>
              <w:bottom w:val="single" w:sz="4" w:space="0" w:color="999999"/>
            </w:tcBorders>
            <w:shd w:val="clear" w:color="auto" w:fill="auto"/>
            <w:vAlign w:val="center"/>
          </w:tcPr>
          <w:p w14:paraId="4A5FF630" w14:textId="77777777" w:rsidR="005F5325" w:rsidRPr="008B230B" w:rsidRDefault="005F5325" w:rsidP="00B675ED">
            <w:pPr>
              <w:rPr>
                <w:rFonts w:asciiTheme="minorHAnsi" w:hAnsiTheme="minorHAnsi" w:cstheme="minorHAnsi"/>
                <w:sz w:val="22"/>
                <w:szCs w:val="22"/>
              </w:rPr>
            </w:pPr>
          </w:p>
        </w:tc>
      </w:tr>
      <w:tr w:rsidR="005F5325" w:rsidRPr="008B230B" w14:paraId="112D7DB7" w14:textId="77777777" w:rsidTr="00053089">
        <w:trPr>
          <w:cantSplit/>
          <w:trHeight w:val="230"/>
        </w:trPr>
        <w:tc>
          <w:tcPr>
            <w:tcW w:w="5000" w:type="pct"/>
            <w:gridSpan w:val="28"/>
            <w:tcBorders>
              <w:top w:val="nil"/>
            </w:tcBorders>
            <w:shd w:val="clear" w:color="auto" w:fill="E6E6E6"/>
            <w:vAlign w:val="center"/>
          </w:tcPr>
          <w:p w14:paraId="32DADBC2" w14:textId="77777777" w:rsidR="005F5325" w:rsidRPr="008B230B" w:rsidRDefault="005F5325" w:rsidP="00B675ED">
            <w:pPr>
              <w:pStyle w:val="SectionHeading"/>
              <w:rPr>
                <w:rFonts w:asciiTheme="minorHAnsi" w:hAnsiTheme="minorHAnsi" w:cstheme="minorHAnsi"/>
                <w:b/>
                <w:sz w:val="22"/>
                <w:szCs w:val="22"/>
              </w:rPr>
            </w:pPr>
            <w:r w:rsidRPr="008B230B">
              <w:rPr>
                <w:rFonts w:asciiTheme="minorHAnsi" w:hAnsiTheme="minorHAnsi" w:cstheme="minorHAnsi"/>
                <w:b/>
                <w:sz w:val="22"/>
                <w:szCs w:val="22"/>
              </w:rPr>
              <w:t>Client Information</w:t>
            </w:r>
          </w:p>
        </w:tc>
      </w:tr>
      <w:tr w:rsidR="00DE3D92" w:rsidRPr="008B230B" w14:paraId="4F34A755" w14:textId="77777777" w:rsidTr="00053089">
        <w:trPr>
          <w:cantSplit/>
          <w:trHeight w:val="515"/>
        </w:trPr>
        <w:tc>
          <w:tcPr>
            <w:tcW w:w="1748" w:type="pct"/>
            <w:gridSpan w:val="13"/>
            <w:shd w:val="clear" w:color="auto" w:fill="auto"/>
            <w:vAlign w:val="center"/>
          </w:tcPr>
          <w:p w14:paraId="193C9FF6" w14:textId="77777777" w:rsidR="005F5325" w:rsidRPr="008B230B" w:rsidRDefault="005F5325" w:rsidP="00B675ED">
            <w:pPr>
              <w:rPr>
                <w:rFonts w:asciiTheme="minorHAnsi" w:hAnsiTheme="minorHAnsi" w:cstheme="minorHAnsi"/>
                <w:b/>
                <w:sz w:val="22"/>
                <w:szCs w:val="22"/>
              </w:rPr>
            </w:pPr>
            <w:r w:rsidRPr="008B230B">
              <w:rPr>
                <w:rFonts w:asciiTheme="minorHAnsi" w:hAnsiTheme="minorHAnsi" w:cstheme="minorHAnsi"/>
                <w:b/>
                <w:sz w:val="22"/>
                <w:szCs w:val="22"/>
              </w:rPr>
              <w:t>First Name:</w:t>
            </w:r>
          </w:p>
          <w:p w14:paraId="45D168F9" w14:textId="77777777" w:rsidR="005F5325" w:rsidRPr="008B230B" w:rsidRDefault="005F5325" w:rsidP="00B675ED">
            <w:pPr>
              <w:rPr>
                <w:rFonts w:asciiTheme="minorHAnsi" w:hAnsiTheme="minorHAnsi" w:cstheme="minorHAnsi"/>
                <w:b/>
                <w:sz w:val="22"/>
                <w:szCs w:val="22"/>
              </w:rPr>
            </w:pPr>
          </w:p>
        </w:tc>
        <w:tc>
          <w:tcPr>
            <w:tcW w:w="1971" w:type="pct"/>
            <w:gridSpan w:val="8"/>
            <w:shd w:val="clear" w:color="auto" w:fill="auto"/>
            <w:vAlign w:val="center"/>
          </w:tcPr>
          <w:p w14:paraId="0DB4F2AD" w14:textId="77777777" w:rsidR="005F5325" w:rsidRPr="008B230B" w:rsidRDefault="005F5325" w:rsidP="00B675ED">
            <w:pPr>
              <w:rPr>
                <w:rFonts w:asciiTheme="minorHAnsi" w:hAnsiTheme="minorHAnsi" w:cstheme="minorHAnsi"/>
                <w:b/>
                <w:sz w:val="22"/>
                <w:szCs w:val="22"/>
              </w:rPr>
            </w:pPr>
            <w:r w:rsidRPr="008B230B">
              <w:rPr>
                <w:rFonts w:asciiTheme="minorHAnsi" w:hAnsiTheme="minorHAnsi" w:cstheme="minorHAnsi"/>
                <w:b/>
                <w:sz w:val="22"/>
                <w:szCs w:val="22"/>
              </w:rPr>
              <w:t>Middle Name:</w:t>
            </w:r>
          </w:p>
          <w:p w14:paraId="71CE7EA2" w14:textId="77777777" w:rsidR="005F5325" w:rsidRPr="008B230B" w:rsidRDefault="005F5325" w:rsidP="00B675ED">
            <w:pPr>
              <w:rPr>
                <w:rFonts w:asciiTheme="minorHAnsi" w:hAnsiTheme="minorHAnsi" w:cstheme="minorHAnsi"/>
                <w:b/>
                <w:sz w:val="22"/>
                <w:szCs w:val="22"/>
              </w:rPr>
            </w:pPr>
          </w:p>
        </w:tc>
        <w:tc>
          <w:tcPr>
            <w:tcW w:w="1282" w:type="pct"/>
            <w:gridSpan w:val="7"/>
            <w:shd w:val="clear" w:color="auto" w:fill="auto"/>
            <w:vAlign w:val="center"/>
          </w:tcPr>
          <w:p w14:paraId="19DCF800" w14:textId="77777777" w:rsidR="005F5325" w:rsidRPr="008B230B" w:rsidRDefault="005F5325" w:rsidP="00B675ED">
            <w:pPr>
              <w:rPr>
                <w:rFonts w:asciiTheme="minorHAnsi" w:hAnsiTheme="minorHAnsi" w:cstheme="minorHAnsi"/>
                <w:b/>
                <w:sz w:val="22"/>
                <w:szCs w:val="22"/>
              </w:rPr>
            </w:pPr>
            <w:r w:rsidRPr="008B230B">
              <w:rPr>
                <w:rFonts w:asciiTheme="minorHAnsi" w:hAnsiTheme="minorHAnsi" w:cstheme="minorHAnsi"/>
                <w:b/>
                <w:sz w:val="22"/>
                <w:szCs w:val="22"/>
              </w:rPr>
              <w:t>Surname:</w:t>
            </w:r>
          </w:p>
          <w:p w14:paraId="4D22E83F" w14:textId="77777777" w:rsidR="005F5325" w:rsidRPr="008B230B" w:rsidRDefault="005F5325" w:rsidP="00B675ED">
            <w:pPr>
              <w:rPr>
                <w:rFonts w:asciiTheme="minorHAnsi" w:hAnsiTheme="minorHAnsi" w:cstheme="minorHAnsi"/>
                <w:b/>
                <w:sz w:val="22"/>
                <w:szCs w:val="22"/>
              </w:rPr>
            </w:pPr>
          </w:p>
        </w:tc>
      </w:tr>
      <w:tr w:rsidR="005F5325" w:rsidRPr="008B230B" w14:paraId="271D90FF" w14:textId="77777777" w:rsidTr="00053089">
        <w:trPr>
          <w:cantSplit/>
          <w:trHeight w:val="230"/>
        </w:trPr>
        <w:tc>
          <w:tcPr>
            <w:tcW w:w="5000" w:type="pct"/>
            <w:gridSpan w:val="28"/>
            <w:shd w:val="clear" w:color="auto" w:fill="auto"/>
            <w:vAlign w:val="center"/>
          </w:tcPr>
          <w:p w14:paraId="320437AE" w14:textId="77777777" w:rsidR="005F5325" w:rsidRPr="008B230B" w:rsidRDefault="005F5325" w:rsidP="00B675ED">
            <w:pPr>
              <w:rPr>
                <w:rFonts w:asciiTheme="minorHAnsi" w:hAnsiTheme="minorHAnsi" w:cstheme="minorHAnsi"/>
                <w:b/>
                <w:sz w:val="22"/>
                <w:szCs w:val="22"/>
              </w:rPr>
            </w:pPr>
            <w:r w:rsidRPr="008B230B">
              <w:rPr>
                <w:rFonts w:asciiTheme="minorHAnsi" w:hAnsiTheme="minorHAnsi" w:cstheme="minorHAnsi"/>
                <w:b/>
                <w:sz w:val="22"/>
                <w:szCs w:val="22"/>
              </w:rPr>
              <w:t>Any Aliases (please include all known)</w:t>
            </w:r>
          </w:p>
          <w:p w14:paraId="66D8D2D8" w14:textId="77777777" w:rsidR="005F5325" w:rsidRPr="008B230B" w:rsidRDefault="005F5325" w:rsidP="00B675ED">
            <w:pPr>
              <w:rPr>
                <w:rFonts w:asciiTheme="minorHAnsi" w:hAnsiTheme="minorHAnsi" w:cstheme="minorHAnsi"/>
                <w:sz w:val="22"/>
                <w:szCs w:val="22"/>
              </w:rPr>
            </w:pPr>
          </w:p>
        </w:tc>
      </w:tr>
      <w:tr w:rsidR="00DE3D92" w:rsidRPr="008B230B" w14:paraId="7112A3D0" w14:textId="77777777" w:rsidTr="00053089">
        <w:trPr>
          <w:cantSplit/>
          <w:trHeight w:val="493"/>
        </w:trPr>
        <w:tc>
          <w:tcPr>
            <w:tcW w:w="1842" w:type="pct"/>
            <w:gridSpan w:val="14"/>
            <w:shd w:val="clear" w:color="auto" w:fill="auto"/>
            <w:vAlign w:val="center"/>
          </w:tcPr>
          <w:p w14:paraId="34504906" w14:textId="77777777" w:rsidR="005F5325" w:rsidRPr="008B230B" w:rsidRDefault="005F5325" w:rsidP="00B675ED">
            <w:pPr>
              <w:rPr>
                <w:rFonts w:asciiTheme="minorHAnsi" w:hAnsiTheme="minorHAnsi" w:cstheme="minorHAnsi"/>
                <w:b/>
                <w:sz w:val="22"/>
                <w:szCs w:val="22"/>
              </w:rPr>
            </w:pPr>
            <w:r w:rsidRPr="008B230B">
              <w:rPr>
                <w:rFonts w:asciiTheme="minorHAnsi" w:hAnsiTheme="minorHAnsi" w:cstheme="minorHAnsi"/>
                <w:b/>
                <w:sz w:val="22"/>
                <w:szCs w:val="22"/>
              </w:rPr>
              <w:t xml:space="preserve">Date of birth:  </w:t>
            </w:r>
          </w:p>
          <w:p w14:paraId="070E427A" w14:textId="77777777" w:rsidR="005F5325" w:rsidRPr="008B230B" w:rsidRDefault="005F5325" w:rsidP="00B675ED">
            <w:pPr>
              <w:rPr>
                <w:rFonts w:asciiTheme="minorHAnsi" w:hAnsiTheme="minorHAnsi" w:cstheme="minorHAnsi"/>
                <w:b/>
                <w:sz w:val="22"/>
                <w:szCs w:val="22"/>
              </w:rPr>
            </w:pPr>
          </w:p>
        </w:tc>
        <w:tc>
          <w:tcPr>
            <w:tcW w:w="1939" w:type="pct"/>
            <w:gridSpan w:val="8"/>
            <w:shd w:val="clear" w:color="auto" w:fill="auto"/>
            <w:vAlign w:val="center"/>
          </w:tcPr>
          <w:p w14:paraId="4918E6E3" w14:textId="77777777" w:rsidR="005F5325" w:rsidRPr="008B230B" w:rsidRDefault="005F5325" w:rsidP="00B675ED">
            <w:pPr>
              <w:rPr>
                <w:rFonts w:asciiTheme="minorHAnsi" w:hAnsiTheme="minorHAnsi" w:cstheme="minorHAnsi"/>
                <w:b/>
                <w:sz w:val="22"/>
                <w:szCs w:val="22"/>
              </w:rPr>
            </w:pPr>
            <w:r w:rsidRPr="008B230B">
              <w:rPr>
                <w:rFonts w:asciiTheme="minorHAnsi" w:hAnsiTheme="minorHAnsi" w:cstheme="minorHAnsi"/>
                <w:b/>
                <w:sz w:val="22"/>
                <w:szCs w:val="22"/>
              </w:rPr>
              <w:t xml:space="preserve">Safe contact number: </w:t>
            </w:r>
          </w:p>
          <w:p w14:paraId="5B5E5E84" w14:textId="77777777" w:rsidR="005F5325" w:rsidRPr="008B230B" w:rsidRDefault="005F5325" w:rsidP="00B675ED">
            <w:pPr>
              <w:rPr>
                <w:rFonts w:asciiTheme="minorHAnsi" w:hAnsiTheme="minorHAnsi" w:cstheme="minorHAnsi"/>
                <w:b/>
                <w:sz w:val="22"/>
                <w:szCs w:val="22"/>
              </w:rPr>
            </w:pPr>
          </w:p>
        </w:tc>
        <w:tc>
          <w:tcPr>
            <w:tcW w:w="1220" w:type="pct"/>
            <w:gridSpan w:val="6"/>
            <w:shd w:val="clear" w:color="auto" w:fill="auto"/>
            <w:vAlign w:val="center"/>
          </w:tcPr>
          <w:p w14:paraId="4E5CD5CE" w14:textId="77777777" w:rsidR="005F5325" w:rsidRPr="008B230B" w:rsidRDefault="005F5325" w:rsidP="00B675ED">
            <w:pPr>
              <w:rPr>
                <w:rFonts w:asciiTheme="minorHAnsi" w:hAnsiTheme="minorHAnsi" w:cstheme="minorHAnsi"/>
                <w:b/>
                <w:sz w:val="22"/>
                <w:szCs w:val="22"/>
              </w:rPr>
            </w:pPr>
            <w:r w:rsidRPr="008B230B">
              <w:rPr>
                <w:rFonts w:asciiTheme="minorHAnsi" w:hAnsiTheme="minorHAnsi" w:cstheme="minorHAnsi"/>
                <w:b/>
                <w:sz w:val="22"/>
                <w:szCs w:val="22"/>
              </w:rPr>
              <w:t xml:space="preserve">Safe time(s) to contact: </w:t>
            </w:r>
          </w:p>
          <w:p w14:paraId="5A83103C" w14:textId="77777777" w:rsidR="005F5325" w:rsidRPr="008B230B" w:rsidRDefault="005F5325" w:rsidP="00B675ED">
            <w:pPr>
              <w:rPr>
                <w:rFonts w:asciiTheme="minorHAnsi" w:hAnsiTheme="minorHAnsi" w:cstheme="minorHAnsi"/>
                <w:b/>
                <w:sz w:val="22"/>
                <w:szCs w:val="22"/>
              </w:rPr>
            </w:pPr>
          </w:p>
        </w:tc>
      </w:tr>
      <w:tr w:rsidR="005F5325" w:rsidRPr="008B230B" w14:paraId="1C2021B8" w14:textId="77777777" w:rsidTr="00053089">
        <w:trPr>
          <w:cantSplit/>
          <w:trHeight w:val="230"/>
        </w:trPr>
        <w:tc>
          <w:tcPr>
            <w:tcW w:w="5000" w:type="pct"/>
            <w:gridSpan w:val="28"/>
            <w:shd w:val="clear" w:color="auto" w:fill="auto"/>
            <w:vAlign w:val="center"/>
          </w:tcPr>
          <w:p w14:paraId="7323507B" w14:textId="77777777" w:rsidR="005F5325" w:rsidRPr="008B230B" w:rsidRDefault="005F5325" w:rsidP="00B675ED">
            <w:pPr>
              <w:rPr>
                <w:rFonts w:asciiTheme="minorHAnsi" w:hAnsiTheme="minorHAnsi" w:cstheme="minorHAnsi"/>
                <w:b/>
                <w:sz w:val="22"/>
                <w:szCs w:val="22"/>
              </w:rPr>
            </w:pPr>
            <w:r w:rsidRPr="008B230B">
              <w:rPr>
                <w:rFonts w:asciiTheme="minorHAnsi" w:hAnsiTheme="minorHAnsi" w:cstheme="minorHAnsi"/>
                <w:b/>
                <w:sz w:val="22"/>
                <w:szCs w:val="22"/>
              </w:rPr>
              <w:t>Current address:</w:t>
            </w:r>
          </w:p>
          <w:p w14:paraId="2CD36A82" w14:textId="77777777" w:rsidR="005F5325" w:rsidRDefault="005F5325" w:rsidP="00B675ED">
            <w:pPr>
              <w:rPr>
                <w:rFonts w:asciiTheme="minorHAnsi" w:hAnsiTheme="minorHAnsi" w:cstheme="minorHAnsi"/>
                <w:b/>
                <w:sz w:val="22"/>
                <w:szCs w:val="22"/>
              </w:rPr>
            </w:pPr>
          </w:p>
          <w:p w14:paraId="45A9BF63" w14:textId="77777777" w:rsidR="00491FAD" w:rsidRPr="008B230B" w:rsidRDefault="00491FAD" w:rsidP="00B675ED">
            <w:pPr>
              <w:rPr>
                <w:rFonts w:asciiTheme="minorHAnsi" w:hAnsiTheme="minorHAnsi" w:cstheme="minorHAnsi"/>
                <w:b/>
                <w:sz w:val="22"/>
                <w:szCs w:val="22"/>
              </w:rPr>
            </w:pPr>
          </w:p>
        </w:tc>
      </w:tr>
      <w:tr w:rsidR="00DE3D92" w:rsidRPr="008B230B" w14:paraId="3CDEBB8D" w14:textId="77777777" w:rsidTr="00053089">
        <w:trPr>
          <w:cantSplit/>
          <w:trHeight w:val="230"/>
        </w:trPr>
        <w:tc>
          <w:tcPr>
            <w:tcW w:w="516" w:type="pct"/>
            <w:shd w:val="clear" w:color="auto" w:fill="auto"/>
            <w:vAlign w:val="center"/>
          </w:tcPr>
          <w:p w14:paraId="17BA40C6" w14:textId="77777777" w:rsidR="005F5325" w:rsidRPr="008B230B" w:rsidRDefault="005F5325" w:rsidP="00B675ED">
            <w:pPr>
              <w:rPr>
                <w:rFonts w:asciiTheme="minorHAnsi" w:hAnsiTheme="minorHAnsi" w:cstheme="minorHAnsi"/>
                <w:b/>
                <w:sz w:val="22"/>
                <w:szCs w:val="22"/>
              </w:rPr>
            </w:pPr>
            <w:r w:rsidRPr="008B230B">
              <w:rPr>
                <w:rFonts w:asciiTheme="minorHAnsi" w:hAnsiTheme="minorHAnsi" w:cstheme="minorHAnsi"/>
                <w:b/>
                <w:sz w:val="22"/>
                <w:szCs w:val="22"/>
              </w:rPr>
              <w:t>Postcode</w:t>
            </w:r>
          </w:p>
        </w:tc>
        <w:tc>
          <w:tcPr>
            <w:tcW w:w="187" w:type="pct"/>
            <w:shd w:val="clear" w:color="auto" w:fill="auto"/>
            <w:vAlign w:val="center"/>
          </w:tcPr>
          <w:p w14:paraId="5F53B6DB" w14:textId="77777777" w:rsidR="005F5325" w:rsidRPr="008B230B" w:rsidRDefault="005F5325" w:rsidP="00B675ED">
            <w:pPr>
              <w:rPr>
                <w:rFonts w:asciiTheme="minorHAnsi" w:hAnsiTheme="minorHAnsi" w:cstheme="minorHAnsi"/>
                <w:sz w:val="22"/>
                <w:szCs w:val="22"/>
              </w:rPr>
            </w:pPr>
          </w:p>
        </w:tc>
        <w:tc>
          <w:tcPr>
            <w:tcW w:w="187" w:type="pct"/>
            <w:shd w:val="clear" w:color="auto" w:fill="auto"/>
            <w:vAlign w:val="center"/>
          </w:tcPr>
          <w:p w14:paraId="299AE1FA" w14:textId="77777777" w:rsidR="005F5325" w:rsidRPr="008B230B" w:rsidRDefault="005F5325" w:rsidP="00B675ED">
            <w:pPr>
              <w:rPr>
                <w:rFonts w:asciiTheme="minorHAnsi" w:hAnsiTheme="minorHAnsi" w:cstheme="minorHAnsi"/>
                <w:sz w:val="22"/>
                <w:szCs w:val="22"/>
              </w:rPr>
            </w:pPr>
          </w:p>
        </w:tc>
        <w:tc>
          <w:tcPr>
            <w:tcW w:w="118" w:type="pct"/>
            <w:gridSpan w:val="4"/>
            <w:shd w:val="clear" w:color="auto" w:fill="auto"/>
            <w:vAlign w:val="center"/>
          </w:tcPr>
          <w:p w14:paraId="35DBF54F" w14:textId="77777777" w:rsidR="005F5325" w:rsidRPr="008B230B" w:rsidRDefault="005F5325" w:rsidP="00B675ED">
            <w:pPr>
              <w:rPr>
                <w:rFonts w:asciiTheme="minorHAnsi" w:hAnsiTheme="minorHAnsi" w:cstheme="minorHAnsi"/>
                <w:sz w:val="22"/>
                <w:szCs w:val="22"/>
              </w:rPr>
            </w:pPr>
          </w:p>
        </w:tc>
        <w:tc>
          <w:tcPr>
            <w:tcW w:w="265" w:type="pct"/>
            <w:shd w:val="clear" w:color="auto" w:fill="auto"/>
            <w:vAlign w:val="center"/>
          </w:tcPr>
          <w:p w14:paraId="525EA819" w14:textId="77777777" w:rsidR="005F5325" w:rsidRPr="008B230B" w:rsidRDefault="005F5325" w:rsidP="00B675ED">
            <w:pPr>
              <w:rPr>
                <w:rFonts w:asciiTheme="minorHAnsi" w:hAnsiTheme="minorHAnsi" w:cstheme="minorHAnsi"/>
                <w:sz w:val="22"/>
                <w:szCs w:val="22"/>
              </w:rPr>
            </w:pPr>
          </w:p>
        </w:tc>
        <w:tc>
          <w:tcPr>
            <w:tcW w:w="187" w:type="pct"/>
            <w:shd w:val="clear" w:color="auto" w:fill="auto"/>
            <w:vAlign w:val="center"/>
          </w:tcPr>
          <w:p w14:paraId="14639D1A" w14:textId="77777777" w:rsidR="005F5325" w:rsidRPr="008B230B" w:rsidRDefault="005F5325" w:rsidP="00B675ED">
            <w:pPr>
              <w:rPr>
                <w:rFonts w:asciiTheme="minorHAnsi" w:hAnsiTheme="minorHAnsi" w:cstheme="minorHAnsi"/>
                <w:sz w:val="22"/>
                <w:szCs w:val="22"/>
              </w:rPr>
            </w:pPr>
          </w:p>
        </w:tc>
        <w:tc>
          <w:tcPr>
            <w:tcW w:w="187" w:type="pct"/>
            <w:gridSpan w:val="2"/>
            <w:shd w:val="clear" w:color="auto" w:fill="auto"/>
            <w:vAlign w:val="center"/>
          </w:tcPr>
          <w:p w14:paraId="4C8EB600" w14:textId="77777777" w:rsidR="005F5325" w:rsidRPr="008B230B" w:rsidRDefault="005F5325" w:rsidP="00B675ED">
            <w:pPr>
              <w:rPr>
                <w:rFonts w:asciiTheme="minorHAnsi" w:hAnsiTheme="minorHAnsi" w:cstheme="minorHAnsi"/>
                <w:sz w:val="22"/>
                <w:szCs w:val="22"/>
              </w:rPr>
            </w:pPr>
          </w:p>
        </w:tc>
        <w:tc>
          <w:tcPr>
            <w:tcW w:w="194" w:type="pct"/>
            <w:gridSpan w:val="3"/>
            <w:shd w:val="clear" w:color="auto" w:fill="auto"/>
            <w:vAlign w:val="center"/>
          </w:tcPr>
          <w:p w14:paraId="19E909C0" w14:textId="77777777" w:rsidR="005F5325" w:rsidRPr="008B230B" w:rsidRDefault="005F5325" w:rsidP="00B675ED">
            <w:pPr>
              <w:rPr>
                <w:rFonts w:asciiTheme="minorHAnsi" w:hAnsiTheme="minorHAnsi" w:cstheme="minorHAnsi"/>
                <w:sz w:val="22"/>
                <w:szCs w:val="22"/>
              </w:rPr>
            </w:pPr>
          </w:p>
        </w:tc>
        <w:tc>
          <w:tcPr>
            <w:tcW w:w="3158" w:type="pct"/>
            <w:gridSpan w:val="14"/>
            <w:shd w:val="clear" w:color="auto" w:fill="auto"/>
            <w:vAlign w:val="center"/>
          </w:tcPr>
          <w:p w14:paraId="1C27C5DF" w14:textId="77777777" w:rsidR="005F5325" w:rsidRPr="008B230B" w:rsidRDefault="006D0982" w:rsidP="00B675ED">
            <w:pPr>
              <w:rPr>
                <w:rFonts w:asciiTheme="minorHAnsi" w:hAnsiTheme="minorHAnsi" w:cstheme="minorHAnsi"/>
                <w:b/>
                <w:sz w:val="22"/>
                <w:szCs w:val="22"/>
              </w:rPr>
            </w:pPr>
            <w:r w:rsidRPr="008B230B">
              <w:rPr>
                <w:rFonts w:asciiTheme="minorHAnsi" w:hAnsiTheme="minorHAnsi" w:cstheme="minorHAnsi"/>
                <w:b/>
                <w:sz w:val="22"/>
                <w:szCs w:val="22"/>
              </w:rPr>
              <w:t xml:space="preserve">                           </w:t>
            </w:r>
            <w:r w:rsidR="005F5325" w:rsidRPr="008B230B">
              <w:rPr>
                <w:rFonts w:asciiTheme="minorHAnsi" w:hAnsiTheme="minorHAnsi" w:cstheme="minorHAnsi"/>
                <w:b/>
                <w:sz w:val="22"/>
                <w:szCs w:val="22"/>
              </w:rPr>
              <w:t>Safe to contact at this address</w:t>
            </w:r>
            <w:r w:rsidR="005F5325" w:rsidRPr="008B230B">
              <w:rPr>
                <w:rFonts w:asciiTheme="minorHAnsi" w:hAnsiTheme="minorHAnsi" w:cstheme="minorHAnsi"/>
                <w:sz w:val="22"/>
                <w:szCs w:val="22"/>
              </w:rPr>
              <w:t xml:space="preserve">:   Yes   </w:t>
            </w:r>
            <w:r w:rsidR="005F5325" w:rsidRPr="008B230B">
              <w:rPr>
                <w:rFonts w:ascii="Segoe UI Symbol" w:eastAsia="MS Mincho" w:hAnsi="Segoe UI Symbol" w:cs="Segoe UI Symbol"/>
                <w:sz w:val="22"/>
                <w:szCs w:val="22"/>
              </w:rPr>
              <w:t>☐</w:t>
            </w:r>
            <w:r w:rsidR="005F5325" w:rsidRPr="008B230B">
              <w:rPr>
                <w:rFonts w:asciiTheme="minorHAnsi" w:hAnsiTheme="minorHAnsi" w:cstheme="minorHAnsi"/>
                <w:sz w:val="22"/>
                <w:szCs w:val="22"/>
              </w:rPr>
              <w:t xml:space="preserve">     No   </w:t>
            </w:r>
            <w:r w:rsidR="005F5325" w:rsidRPr="008B230B">
              <w:rPr>
                <w:rFonts w:ascii="Segoe UI Symbol" w:eastAsia="MS Mincho" w:hAnsi="Segoe UI Symbol" w:cs="Segoe UI Symbol"/>
                <w:sz w:val="22"/>
                <w:szCs w:val="22"/>
              </w:rPr>
              <w:t>☐</w:t>
            </w:r>
          </w:p>
        </w:tc>
      </w:tr>
      <w:tr w:rsidR="00491FAD" w:rsidRPr="008B230B" w14:paraId="5C82A9D6" w14:textId="77777777" w:rsidTr="00053089">
        <w:trPr>
          <w:cantSplit/>
          <w:trHeight w:val="190"/>
        </w:trPr>
        <w:tc>
          <w:tcPr>
            <w:tcW w:w="963" w:type="pct"/>
            <w:gridSpan w:val="5"/>
            <w:vMerge w:val="restart"/>
            <w:shd w:val="clear" w:color="auto" w:fill="auto"/>
            <w:vAlign w:val="center"/>
          </w:tcPr>
          <w:p w14:paraId="47CDEB43" w14:textId="77777777" w:rsidR="005F5325" w:rsidRPr="008B230B" w:rsidRDefault="005F5325" w:rsidP="00B675ED">
            <w:pPr>
              <w:rPr>
                <w:rFonts w:asciiTheme="minorHAnsi" w:hAnsiTheme="minorHAnsi" w:cstheme="minorHAnsi"/>
                <w:b/>
                <w:sz w:val="22"/>
                <w:szCs w:val="22"/>
              </w:rPr>
            </w:pPr>
            <w:r w:rsidRPr="008B230B">
              <w:rPr>
                <w:rFonts w:asciiTheme="minorHAnsi" w:hAnsiTheme="minorHAnsi" w:cstheme="minorHAnsi"/>
                <w:b/>
                <w:sz w:val="22"/>
                <w:szCs w:val="22"/>
              </w:rPr>
              <w:t xml:space="preserve">Housing Status: </w:t>
            </w:r>
          </w:p>
          <w:p w14:paraId="41C7376A" w14:textId="77777777" w:rsidR="005F5325" w:rsidRPr="008B230B" w:rsidRDefault="005F5325" w:rsidP="00B675ED">
            <w:pPr>
              <w:rPr>
                <w:rFonts w:asciiTheme="minorHAnsi" w:hAnsiTheme="minorHAnsi" w:cstheme="minorHAnsi"/>
                <w:b/>
                <w:sz w:val="22"/>
                <w:szCs w:val="22"/>
              </w:rPr>
            </w:pPr>
          </w:p>
          <w:p w14:paraId="12A5C1B1" w14:textId="77777777" w:rsidR="005F5325" w:rsidRPr="008B230B" w:rsidRDefault="005F5325" w:rsidP="00B675ED">
            <w:pPr>
              <w:rPr>
                <w:rFonts w:asciiTheme="minorHAnsi" w:hAnsiTheme="minorHAnsi" w:cstheme="minorHAnsi"/>
                <w:b/>
                <w:sz w:val="22"/>
                <w:szCs w:val="22"/>
              </w:rPr>
            </w:pPr>
          </w:p>
          <w:p w14:paraId="7C045127" w14:textId="77777777" w:rsidR="005F5325" w:rsidRPr="008B230B" w:rsidRDefault="005F5325" w:rsidP="00B675ED">
            <w:pPr>
              <w:rPr>
                <w:rFonts w:asciiTheme="minorHAnsi" w:hAnsiTheme="minorHAnsi" w:cstheme="minorHAnsi"/>
                <w:b/>
                <w:sz w:val="22"/>
                <w:szCs w:val="22"/>
              </w:rPr>
            </w:pPr>
          </w:p>
          <w:p w14:paraId="4CAA4BAA" w14:textId="77777777" w:rsidR="005F5325" w:rsidRPr="008B230B" w:rsidRDefault="005F5325" w:rsidP="00B675ED">
            <w:pPr>
              <w:rPr>
                <w:rFonts w:asciiTheme="minorHAnsi" w:hAnsiTheme="minorHAnsi" w:cstheme="minorHAnsi"/>
                <w:b/>
                <w:sz w:val="22"/>
                <w:szCs w:val="22"/>
              </w:rPr>
            </w:pPr>
          </w:p>
          <w:p w14:paraId="3C259465" w14:textId="77777777" w:rsidR="005F5325" w:rsidRPr="008B230B" w:rsidRDefault="005F5325" w:rsidP="00B675ED">
            <w:pPr>
              <w:rPr>
                <w:rFonts w:asciiTheme="minorHAnsi" w:hAnsiTheme="minorHAnsi" w:cstheme="minorHAnsi"/>
                <w:b/>
                <w:sz w:val="22"/>
                <w:szCs w:val="22"/>
              </w:rPr>
            </w:pPr>
          </w:p>
          <w:p w14:paraId="08BAC627" w14:textId="77777777" w:rsidR="005F5325" w:rsidRPr="008B230B" w:rsidRDefault="005F5325" w:rsidP="00B675ED">
            <w:pPr>
              <w:rPr>
                <w:rFonts w:asciiTheme="minorHAnsi" w:hAnsiTheme="minorHAnsi" w:cstheme="minorHAnsi"/>
                <w:b/>
                <w:sz w:val="22"/>
                <w:szCs w:val="22"/>
              </w:rPr>
            </w:pPr>
          </w:p>
        </w:tc>
        <w:tc>
          <w:tcPr>
            <w:tcW w:w="1176" w:type="pct"/>
            <w:gridSpan w:val="10"/>
            <w:tcBorders>
              <w:right w:val="nil"/>
            </w:tcBorders>
            <w:shd w:val="clear" w:color="auto" w:fill="auto"/>
            <w:vAlign w:val="center"/>
          </w:tcPr>
          <w:p w14:paraId="00508962" w14:textId="77777777" w:rsidR="005F5325" w:rsidRPr="008B230B" w:rsidRDefault="005F5325" w:rsidP="00B675ED">
            <w:pPr>
              <w:rPr>
                <w:rFonts w:asciiTheme="minorHAnsi" w:hAnsiTheme="minorHAnsi" w:cstheme="minorHAnsi"/>
                <w:sz w:val="22"/>
                <w:szCs w:val="22"/>
              </w:rPr>
            </w:pPr>
            <w:r w:rsidRPr="008B230B">
              <w:rPr>
                <w:rFonts w:asciiTheme="minorHAnsi" w:hAnsiTheme="minorHAnsi" w:cstheme="minorHAnsi"/>
                <w:sz w:val="22"/>
                <w:szCs w:val="22"/>
              </w:rPr>
              <w:t xml:space="preserve">Sole Tenant                    </w:t>
            </w:r>
          </w:p>
        </w:tc>
        <w:tc>
          <w:tcPr>
            <w:tcW w:w="328" w:type="pct"/>
            <w:tcBorders>
              <w:left w:val="nil"/>
              <w:bottom w:val="single" w:sz="4" w:space="0" w:color="999999"/>
            </w:tcBorders>
            <w:shd w:val="clear" w:color="auto" w:fill="auto"/>
            <w:vAlign w:val="center"/>
          </w:tcPr>
          <w:p w14:paraId="2CB32575" w14:textId="77777777" w:rsidR="005F5325" w:rsidRPr="008B230B" w:rsidRDefault="005F5325" w:rsidP="00B675ED">
            <w:pPr>
              <w:rPr>
                <w:rFonts w:asciiTheme="minorHAnsi" w:hAnsiTheme="minorHAnsi" w:cstheme="minorHAnsi"/>
                <w:sz w:val="22"/>
                <w:szCs w:val="22"/>
              </w:rPr>
            </w:pPr>
            <w:r w:rsidRPr="008B230B">
              <w:rPr>
                <w:rFonts w:ascii="Segoe UI Symbol" w:eastAsia="MS Mincho" w:hAnsi="Segoe UI Symbol" w:cs="Segoe UI Symbol"/>
                <w:sz w:val="22"/>
                <w:szCs w:val="22"/>
              </w:rPr>
              <w:t>☐</w:t>
            </w:r>
          </w:p>
        </w:tc>
        <w:tc>
          <w:tcPr>
            <w:tcW w:w="651" w:type="pct"/>
            <w:gridSpan w:val="2"/>
            <w:vMerge w:val="restart"/>
            <w:shd w:val="clear" w:color="auto" w:fill="auto"/>
            <w:vAlign w:val="center"/>
          </w:tcPr>
          <w:p w14:paraId="6FB0BD76" w14:textId="77777777" w:rsidR="005F5325" w:rsidRPr="008B230B" w:rsidRDefault="005F5325" w:rsidP="00B675ED">
            <w:pPr>
              <w:rPr>
                <w:rFonts w:asciiTheme="minorHAnsi" w:hAnsiTheme="minorHAnsi" w:cstheme="minorHAnsi"/>
                <w:b/>
                <w:sz w:val="22"/>
                <w:szCs w:val="22"/>
              </w:rPr>
            </w:pPr>
            <w:r w:rsidRPr="008B230B">
              <w:rPr>
                <w:rFonts w:asciiTheme="minorHAnsi" w:hAnsiTheme="minorHAnsi" w:cstheme="minorHAnsi"/>
                <w:b/>
                <w:sz w:val="22"/>
                <w:szCs w:val="22"/>
              </w:rPr>
              <w:t>Gender:</w:t>
            </w:r>
          </w:p>
          <w:p w14:paraId="6A615CCA" w14:textId="77777777" w:rsidR="005F5325" w:rsidRPr="008B230B" w:rsidRDefault="005F5325" w:rsidP="00B675ED">
            <w:pPr>
              <w:rPr>
                <w:rFonts w:asciiTheme="minorHAnsi" w:hAnsiTheme="minorHAnsi" w:cstheme="minorHAnsi"/>
                <w:b/>
                <w:sz w:val="22"/>
                <w:szCs w:val="22"/>
              </w:rPr>
            </w:pPr>
          </w:p>
          <w:p w14:paraId="34319437" w14:textId="77777777" w:rsidR="005F5325" w:rsidRPr="008B230B" w:rsidRDefault="005F5325" w:rsidP="00B675ED">
            <w:pPr>
              <w:rPr>
                <w:rFonts w:asciiTheme="minorHAnsi" w:hAnsiTheme="minorHAnsi" w:cstheme="minorHAnsi"/>
                <w:b/>
                <w:sz w:val="22"/>
                <w:szCs w:val="22"/>
              </w:rPr>
            </w:pPr>
          </w:p>
          <w:p w14:paraId="6D0FCBDB" w14:textId="77777777" w:rsidR="005F5325" w:rsidRPr="008B230B" w:rsidRDefault="005F5325" w:rsidP="00B675ED">
            <w:pPr>
              <w:rPr>
                <w:rFonts w:asciiTheme="minorHAnsi" w:hAnsiTheme="minorHAnsi" w:cstheme="minorHAnsi"/>
                <w:b/>
                <w:sz w:val="22"/>
                <w:szCs w:val="22"/>
              </w:rPr>
            </w:pPr>
          </w:p>
          <w:p w14:paraId="120C9483" w14:textId="77777777" w:rsidR="005F5325" w:rsidRPr="008B230B" w:rsidRDefault="005F5325" w:rsidP="00B675ED">
            <w:pPr>
              <w:rPr>
                <w:rFonts w:asciiTheme="minorHAnsi" w:hAnsiTheme="minorHAnsi" w:cstheme="minorHAnsi"/>
                <w:b/>
                <w:sz w:val="22"/>
                <w:szCs w:val="22"/>
              </w:rPr>
            </w:pPr>
          </w:p>
          <w:p w14:paraId="07AA1420" w14:textId="77777777" w:rsidR="005F5325" w:rsidRPr="008B230B" w:rsidRDefault="005F5325" w:rsidP="00B675ED">
            <w:pPr>
              <w:rPr>
                <w:rFonts w:asciiTheme="minorHAnsi" w:hAnsiTheme="minorHAnsi" w:cstheme="minorHAnsi"/>
                <w:b/>
                <w:sz w:val="22"/>
                <w:szCs w:val="22"/>
              </w:rPr>
            </w:pPr>
          </w:p>
          <w:p w14:paraId="22D2BB63" w14:textId="77777777" w:rsidR="005F5325" w:rsidRPr="008B230B" w:rsidRDefault="005F5325" w:rsidP="00B675ED">
            <w:pPr>
              <w:rPr>
                <w:rFonts w:asciiTheme="minorHAnsi" w:hAnsiTheme="minorHAnsi" w:cstheme="minorHAnsi"/>
                <w:b/>
                <w:sz w:val="22"/>
                <w:szCs w:val="22"/>
              </w:rPr>
            </w:pPr>
          </w:p>
        </w:tc>
        <w:tc>
          <w:tcPr>
            <w:tcW w:w="1016" w:type="pct"/>
            <w:gridSpan w:val="6"/>
            <w:vMerge w:val="restart"/>
            <w:shd w:val="clear" w:color="auto" w:fill="auto"/>
            <w:vAlign w:val="center"/>
          </w:tcPr>
          <w:p w14:paraId="096B7B71" w14:textId="77777777" w:rsidR="005F5325" w:rsidRPr="008B230B" w:rsidRDefault="005F5325" w:rsidP="00B675ED">
            <w:pPr>
              <w:rPr>
                <w:rFonts w:asciiTheme="minorHAnsi" w:hAnsiTheme="minorHAnsi" w:cstheme="minorHAnsi"/>
                <w:sz w:val="22"/>
                <w:szCs w:val="22"/>
              </w:rPr>
            </w:pPr>
            <w:r w:rsidRPr="008B230B">
              <w:rPr>
                <w:rFonts w:asciiTheme="minorHAnsi" w:hAnsiTheme="minorHAnsi" w:cstheme="minorHAnsi"/>
                <w:sz w:val="22"/>
                <w:szCs w:val="22"/>
              </w:rPr>
              <w:t xml:space="preserve">Female          </w:t>
            </w:r>
            <w:r w:rsidRPr="008B230B">
              <w:rPr>
                <w:rFonts w:ascii="Segoe UI Symbol" w:eastAsia="MS Mincho" w:hAnsi="Segoe UI Symbol" w:cs="Segoe UI Symbol"/>
                <w:sz w:val="22"/>
                <w:szCs w:val="22"/>
              </w:rPr>
              <w:t>☐</w:t>
            </w:r>
          </w:p>
        </w:tc>
        <w:tc>
          <w:tcPr>
            <w:tcW w:w="866" w:type="pct"/>
            <w:gridSpan w:val="4"/>
            <w:vMerge w:val="restart"/>
            <w:shd w:val="clear" w:color="auto" w:fill="auto"/>
            <w:vAlign w:val="center"/>
          </w:tcPr>
          <w:p w14:paraId="7B6B538C" w14:textId="77777777" w:rsidR="005F5325" w:rsidRPr="008B230B" w:rsidRDefault="005F5325" w:rsidP="00B675ED">
            <w:pPr>
              <w:rPr>
                <w:rFonts w:asciiTheme="minorHAnsi" w:hAnsiTheme="minorHAnsi" w:cstheme="minorHAnsi"/>
                <w:b/>
                <w:sz w:val="22"/>
                <w:szCs w:val="22"/>
              </w:rPr>
            </w:pPr>
            <w:r w:rsidRPr="008B230B">
              <w:rPr>
                <w:rFonts w:asciiTheme="minorHAnsi" w:hAnsiTheme="minorHAnsi" w:cstheme="minorHAnsi"/>
                <w:b/>
                <w:sz w:val="22"/>
                <w:szCs w:val="22"/>
              </w:rPr>
              <w:t xml:space="preserve">How does the client define their ethnicity? </w:t>
            </w:r>
          </w:p>
          <w:p w14:paraId="5F711639" w14:textId="77777777" w:rsidR="005F5325" w:rsidRPr="008B230B" w:rsidRDefault="005F5325" w:rsidP="00B675ED">
            <w:pPr>
              <w:rPr>
                <w:rFonts w:asciiTheme="minorHAnsi" w:hAnsiTheme="minorHAnsi" w:cstheme="minorHAnsi"/>
                <w:b/>
                <w:sz w:val="22"/>
                <w:szCs w:val="22"/>
              </w:rPr>
            </w:pPr>
          </w:p>
          <w:p w14:paraId="106E65FF" w14:textId="77777777" w:rsidR="005F5325" w:rsidRPr="008B230B" w:rsidRDefault="005F5325" w:rsidP="00B675ED">
            <w:pPr>
              <w:rPr>
                <w:rFonts w:asciiTheme="minorHAnsi" w:hAnsiTheme="minorHAnsi" w:cstheme="minorHAnsi"/>
                <w:b/>
                <w:sz w:val="22"/>
                <w:szCs w:val="22"/>
              </w:rPr>
            </w:pPr>
          </w:p>
          <w:p w14:paraId="764BA094" w14:textId="77777777" w:rsidR="005F5325" w:rsidRPr="008B230B" w:rsidRDefault="005F5325" w:rsidP="00B675ED">
            <w:pPr>
              <w:rPr>
                <w:rFonts w:asciiTheme="minorHAnsi" w:hAnsiTheme="minorHAnsi" w:cstheme="minorHAnsi"/>
                <w:b/>
                <w:sz w:val="22"/>
                <w:szCs w:val="22"/>
              </w:rPr>
            </w:pPr>
          </w:p>
          <w:p w14:paraId="4E5C4FC4" w14:textId="77777777" w:rsidR="005F5325" w:rsidRPr="008B230B" w:rsidRDefault="005F5325" w:rsidP="00B675ED">
            <w:pPr>
              <w:rPr>
                <w:rFonts w:asciiTheme="minorHAnsi" w:hAnsiTheme="minorHAnsi" w:cstheme="minorHAnsi"/>
                <w:b/>
                <w:sz w:val="22"/>
                <w:szCs w:val="22"/>
              </w:rPr>
            </w:pPr>
          </w:p>
          <w:p w14:paraId="466CF1BD" w14:textId="77777777" w:rsidR="005F5325" w:rsidRPr="008B230B" w:rsidRDefault="005F5325" w:rsidP="00B675ED">
            <w:pPr>
              <w:rPr>
                <w:rFonts w:asciiTheme="minorHAnsi" w:hAnsiTheme="minorHAnsi" w:cstheme="minorHAnsi"/>
                <w:b/>
                <w:sz w:val="22"/>
                <w:szCs w:val="22"/>
              </w:rPr>
            </w:pPr>
          </w:p>
        </w:tc>
      </w:tr>
      <w:tr w:rsidR="00491FAD" w:rsidRPr="008B230B" w14:paraId="1CA88BE9" w14:textId="77777777" w:rsidTr="00053089">
        <w:trPr>
          <w:cantSplit/>
          <w:trHeight w:val="187"/>
        </w:trPr>
        <w:tc>
          <w:tcPr>
            <w:tcW w:w="963" w:type="pct"/>
            <w:gridSpan w:val="5"/>
            <w:vMerge/>
            <w:shd w:val="clear" w:color="auto" w:fill="auto"/>
            <w:vAlign w:val="center"/>
          </w:tcPr>
          <w:p w14:paraId="1BBA7034" w14:textId="77777777" w:rsidR="005F5325" w:rsidRPr="008B230B" w:rsidRDefault="005F5325" w:rsidP="00B675ED">
            <w:pPr>
              <w:rPr>
                <w:rFonts w:asciiTheme="minorHAnsi" w:hAnsiTheme="minorHAnsi" w:cstheme="minorHAnsi"/>
                <w:sz w:val="22"/>
                <w:szCs w:val="22"/>
              </w:rPr>
            </w:pPr>
          </w:p>
        </w:tc>
        <w:tc>
          <w:tcPr>
            <w:tcW w:w="1176" w:type="pct"/>
            <w:gridSpan w:val="10"/>
            <w:tcBorders>
              <w:right w:val="nil"/>
            </w:tcBorders>
            <w:shd w:val="clear" w:color="auto" w:fill="auto"/>
            <w:vAlign w:val="center"/>
          </w:tcPr>
          <w:p w14:paraId="5A6F3F39" w14:textId="77777777" w:rsidR="005F5325" w:rsidRPr="008B230B" w:rsidRDefault="005F5325" w:rsidP="00B675ED">
            <w:pPr>
              <w:rPr>
                <w:rFonts w:asciiTheme="minorHAnsi" w:hAnsiTheme="minorHAnsi" w:cstheme="minorHAnsi"/>
                <w:sz w:val="22"/>
                <w:szCs w:val="22"/>
              </w:rPr>
            </w:pPr>
            <w:r w:rsidRPr="008B230B">
              <w:rPr>
                <w:rFonts w:asciiTheme="minorHAnsi" w:hAnsiTheme="minorHAnsi" w:cstheme="minorHAnsi"/>
                <w:sz w:val="22"/>
                <w:szCs w:val="22"/>
              </w:rPr>
              <w:t xml:space="preserve">Joint Tenant                   </w:t>
            </w:r>
          </w:p>
        </w:tc>
        <w:tc>
          <w:tcPr>
            <w:tcW w:w="328" w:type="pct"/>
            <w:tcBorders>
              <w:top w:val="single" w:sz="4" w:space="0" w:color="999999"/>
              <w:left w:val="nil"/>
              <w:bottom w:val="single" w:sz="4" w:space="0" w:color="999999"/>
            </w:tcBorders>
            <w:shd w:val="clear" w:color="auto" w:fill="auto"/>
            <w:vAlign w:val="center"/>
          </w:tcPr>
          <w:p w14:paraId="78D960B8" w14:textId="77777777" w:rsidR="005F5325" w:rsidRPr="008B230B" w:rsidRDefault="005F5325" w:rsidP="00B675ED">
            <w:pPr>
              <w:rPr>
                <w:rFonts w:asciiTheme="minorHAnsi" w:hAnsiTheme="minorHAnsi" w:cstheme="minorHAnsi"/>
                <w:sz w:val="22"/>
                <w:szCs w:val="22"/>
              </w:rPr>
            </w:pPr>
            <w:r w:rsidRPr="008B230B">
              <w:rPr>
                <w:rFonts w:ascii="Segoe UI Symbol" w:eastAsia="MS Mincho" w:hAnsi="Segoe UI Symbol" w:cs="Segoe UI Symbol"/>
                <w:sz w:val="22"/>
                <w:szCs w:val="22"/>
              </w:rPr>
              <w:t>☐</w:t>
            </w:r>
          </w:p>
        </w:tc>
        <w:tc>
          <w:tcPr>
            <w:tcW w:w="651" w:type="pct"/>
            <w:gridSpan w:val="2"/>
            <w:vMerge/>
            <w:shd w:val="clear" w:color="auto" w:fill="auto"/>
            <w:vAlign w:val="center"/>
          </w:tcPr>
          <w:p w14:paraId="46606C14" w14:textId="77777777" w:rsidR="005F5325" w:rsidRPr="008B230B" w:rsidRDefault="005F5325" w:rsidP="00B675ED">
            <w:pPr>
              <w:rPr>
                <w:rFonts w:asciiTheme="minorHAnsi" w:hAnsiTheme="minorHAnsi" w:cstheme="minorHAnsi"/>
                <w:sz w:val="22"/>
                <w:szCs w:val="22"/>
              </w:rPr>
            </w:pPr>
          </w:p>
        </w:tc>
        <w:tc>
          <w:tcPr>
            <w:tcW w:w="1016" w:type="pct"/>
            <w:gridSpan w:val="6"/>
            <w:vMerge/>
            <w:shd w:val="clear" w:color="auto" w:fill="auto"/>
            <w:vAlign w:val="center"/>
          </w:tcPr>
          <w:p w14:paraId="7C1F1134" w14:textId="77777777" w:rsidR="005F5325" w:rsidRPr="008B230B" w:rsidRDefault="005F5325" w:rsidP="00B675ED">
            <w:pPr>
              <w:rPr>
                <w:rFonts w:asciiTheme="minorHAnsi" w:hAnsiTheme="minorHAnsi" w:cstheme="minorHAnsi"/>
                <w:sz w:val="22"/>
                <w:szCs w:val="22"/>
              </w:rPr>
            </w:pPr>
          </w:p>
        </w:tc>
        <w:tc>
          <w:tcPr>
            <w:tcW w:w="866" w:type="pct"/>
            <w:gridSpan w:val="4"/>
            <w:vMerge/>
            <w:shd w:val="clear" w:color="auto" w:fill="auto"/>
            <w:vAlign w:val="center"/>
          </w:tcPr>
          <w:p w14:paraId="4EE40534" w14:textId="77777777" w:rsidR="005F5325" w:rsidRPr="008B230B" w:rsidRDefault="005F5325" w:rsidP="00B675ED">
            <w:pPr>
              <w:rPr>
                <w:rFonts w:asciiTheme="minorHAnsi" w:hAnsiTheme="minorHAnsi" w:cstheme="minorHAnsi"/>
                <w:sz w:val="22"/>
                <w:szCs w:val="22"/>
              </w:rPr>
            </w:pPr>
          </w:p>
        </w:tc>
      </w:tr>
      <w:tr w:rsidR="00491FAD" w:rsidRPr="008B230B" w14:paraId="4AB67BFC" w14:textId="77777777" w:rsidTr="00053089">
        <w:trPr>
          <w:cantSplit/>
          <w:trHeight w:val="187"/>
        </w:trPr>
        <w:tc>
          <w:tcPr>
            <w:tcW w:w="963" w:type="pct"/>
            <w:gridSpan w:val="5"/>
            <w:vMerge/>
            <w:shd w:val="clear" w:color="auto" w:fill="auto"/>
            <w:vAlign w:val="center"/>
          </w:tcPr>
          <w:p w14:paraId="090C3254" w14:textId="77777777" w:rsidR="005F5325" w:rsidRPr="008B230B" w:rsidRDefault="005F5325" w:rsidP="00B675ED">
            <w:pPr>
              <w:rPr>
                <w:rFonts w:asciiTheme="minorHAnsi" w:hAnsiTheme="minorHAnsi" w:cstheme="minorHAnsi"/>
                <w:sz w:val="22"/>
                <w:szCs w:val="22"/>
              </w:rPr>
            </w:pPr>
          </w:p>
        </w:tc>
        <w:tc>
          <w:tcPr>
            <w:tcW w:w="1176" w:type="pct"/>
            <w:gridSpan w:val="10"/>
            <w:tcBorders>
              <w:right w:val="nil"/>
            </w:tcBorders>
            <w:shd w:val="clear" w:color="auto" w:fill="auto"/>
            <w:vAlign w:val="center"/>
          </w:tcPr>
          <w:p w14:paraId="33F37B56" w14:textId="77777777" w:rsidR="005F5325" w:rsidRPr="008B230B" w:rsidRDefault="005F5325" w:rsidP="00B675ED">
            <w:pPr>
              <w:rPr>
                <w:rFonts w:asciiTheme="minorHAnsi" w:hAnsiTheme="minorHAnsi" w:cstheme="minorHAnsi"/>
                <w:sz w:val="22"/>
                <w:szCs w:val="22"/>
              </w:rPr>
            </w:pPr>
            <w:r w:rsidRPr="008B230B">
              <w:rPr>
                <w:rFonts w:asciiTheme="minorHAnsi" w:hAnsiTheme="minorHAnsi" w:cstheme="minorHAnsi"/>
                <w:sz w:val="22"/>
                <w:szCs w:val="22"/>
              </w:rPr>
              <w:t xml:space="preserve">Owner/Occupier            </w:t>
            </w:r>
          </w:p>
        </w:tc>
        <w:tc>
          <w:tcPr>
            <w:tcW w:w="328" w:type="pct"/>
            <w:tcBorders>
              <w:top w:val="single" w:sz="4" w:space="0" w:color="999999"/>
              <w:left w:val="nil"/>
              <w:bottom w:val="single" w:sz="4" w:space="0" w:color="999999"/>
            </w:tcBorders>
            <w:shd w:val="clear" w:color="auto" w:fill="auto"/>
            <w:vAlign w:val="center"/>
          </w:tcPr>
          <w:p w14:paraId="1ECF5C46" w14:textId="77777777" w:rsidR="005F5325" w:rsidRPr="008B230B" w:rsidRDefault="005F5325" w:rsidP="00B675ED">
            <w:pPr>
              <w:rPr>
                <w:rFonts w:asciiTheme="minorHAnsi" w:hAnsiTheme="minorHAnsi" w:cstheme="minorHAnsi"/>
                <w:sz w:val="22"/>
                <w:szCs w:val="22"/>
              </w:rPr>
            </w:pPr>
            <w:r w:rsidRPr="008B230B">
              <w:rPr>
                <w:rFonts w:ascii="Segoe UI Symbol" w:eastAsia="MS Mincho" w:hAnsi="Segoe UI Symbol" w:cs="Segoe UI Symbol"/>
                <w:sz w:val="22"/>
                <w:szCs w:val="22"/>
              </w:rPr>
              <w:t>☐</w:t>
            </w:r>
          </w:p>
        </w:tc>
        <w:tc>
          <w:tcPr>
            <w:tcW w:w="651" w:type="pct"/>
            <w:gridSpan w:val="2"/>
            <w:vMerge/>
            <w:shd w:val="clear" w:color="auto" w:fill="auto"/>
            <w:vAlign w:val="center"/>
          </w:tcPr>
          <w:p w14:paraId="1413AE97" w14:textId="77777777" w:rsidR="005F5325" w:rsidRPr="008B230B" w:rsidRDefault="005F5325" w:rsidP="00B675ED">
            <w:pPr>
              <w:rPr>
                <w:rFonts w:asciiTheme="minorHAnsi" w:hAnsiTheme="minorHAnsi" w:cstheme="minorHAnsi"/>
                <w:sz w:val="22"/>
                <w:szCs w:val="22"/>
              </w:rPr>
            </w:pPr>
          </w:p>
        </w:tc>
        <w:tc>
          <w:tcPr>
            <w:tcW w:w="1016" w:type="pct"/>
            <w:gridSpan w:val="6"/>
            <w:vMerge w:val="restart"/>
            <w:shd w:val="clear" w:color="auto" w:fill="auto"/>
            <w:vAlign w:val="center"/>
          </w:tcPr>
          <w:p w14:paraId="521DA36E" w14:textId="77777777" w:rsidR="005F5325" w:rsidRPr="008B230B" w:rsidRDefault="005F5325" w:rsidP="00B675ED">
            <w:pPr>
              <w:rPr>
                <w:rFonts w:asciiTheme="minorHAnsi" w:hAnsiTheme="minorHAnsi" w:cstheme="minorHAnsi"/>
                <w:sz w:val="22"/>
                <w:szCs w:val="22"/>
              </w:rPr>
            </w:pPr>
            <w:r w:rsidRPr="008B230B">
              <w:rPr>
                <w:rFonts w:asciiTheme="minorHAnsi" w:hAnsiTheme="minorHAnsi" w:cstheme="minorHAnsi"/>
                <w:sz w:val="22"/>
                <w:szCs w:val="22"/>
              </w:rPr>
              <w:t xml:space="preserve">Male              </w:t>
            </w:r>
            <w:r w:rsidRPr="008B230B">
              <w:rPr>
                <w:rFonts w:ascii="Segoe UI Symbol" w:eastAsia="MS Mincho" w:hAnsi="Segoe UI Symbol" w:cs="Segoe UI Symbol"/>
                <w:sz w:val="22"/>
                <w:szCs w:val="22"/>
              </w:rPr>
              <w:t>☐</w:t>
            </w:r>
          </w:p>
        </w:tc>
        <w:tc>
          <w:tcPr>
            <w:tcW w:w="866" w:type="pct"/>
            <w:gridSpan w:val="4"/>
            <w:vMerge/>
            <w:shd w:val="clear" w:color="auto" w:fill="auto"/>
            <w:vAlign w:val="center"/>
          </w:tcPr>
          <w:p w14:paraId="5613A53A" w14:textId="77777777" w:rsidR="005F5325" w:rsidRPr="008B230B" w:rsidRDefault="005F5325" w:rsidP="00B675ED">
            <w:pPr>
              <w:rPr>
                <w:rFonts w:asciiTheme="minorHAnsi" w:hAnsiTheme="minorHAnsi" w:cstheme="minorHAnsi"/>
                <w:sz w:val="22"/>
                <w:szCs w:val="22"/>
              </w:rPr>
            </w:pPr>
          </w:p>
        </w:tc>
      </w:tr>
      <w:tr w:rsidR="00491FAD" w:rsidRPr="008B230B" w14:paraId="5BB4EB71" w14:textId="77777777" w:rsidTr="00053089">
        <w:trPr>
          <w:cantSplit/>
          <w:trHeight w:val="187"/>
        </w:trPr>
        <w:tc>
          <w:tcPr>
            <w:tcW w:w="963" w:type="pct"/>
            <w:gridSpan w:val="5"/>
            <w:vMerge/>
            <w:shd w:val="clear" w:color="auto" w:fill="auto"/>
            <w:vAlign w:val="center"/>
          </w:tcPr>
          <w:p w14:paraId="55BF4B30" w14:textId="77777777" w:rsidR="005F5325" w:rsidRPr="008B230B" w:rsidRDefault="005F5325" w:rsidP="00B675ED">
            <w:pPr>
              <w:rPr>
                <w:rFonts w:asciiTheme="minorHAnsi" w:hAnsiTheme="minorHAnsi" w:cstheme="minorHAnsi"/>
                <w:sz w:val="22"/>
                <w:szCs w:val="22"/>
              </w:rPr>
            </w:pPr>
          </w:p>
        </w:tc>
        <w:tc>
          <w:tcPr>
            <w:tcW w:w="1176" w:type="pct"/>
            <w:gridSpan w:val="10"/>
            <w:tcBorders>
              <w:right w:val="nil"/>
            </w:tcBorders>
            <w:shd w:val="clear" w:color="auto" w:fill="auto"/>
            <w:vAlign w:val="center"/>
          </w:tcPr>
          <w:p w14:paraId="26B445B5" w14:textId="77777777" w:rsidR="005F5325" w:rsidRPr="008B230B" w:rsidRDefault="005F5325" w:rsidP="00B675ED">
            <w:pPr>
              <w:rPr>
                <w:rFonts w:asciiTheme="minorHAnsi" w:hAnsiTheme="minorHAnsi" w:cstheme="minorHAnsi"/>
                <w:sz w:val="22"/>
                <w:szCs w:val="22"/>
              </w:rPr>
            </w:pPr>
            <w:r w:rsidRPr="008B230B">
              <w:rPr>
                <w:rFonts w:asciiTheme="minorHAnsi" w:hAnsiTheme="minorHAnsi" w:cstheme="minorHAnsi"/>
                <w:sz w:val="22"/>
                <w:szCs w:val="22"/>
              </w:rPr>
              <w:t xml:space="preserve">Homeless/NFA                </w:t>
            </w:r>
          </w:p>
        </w:tc>
        <w:tc>
          <w:tcPr>
            <w:tcW w:w="328" w:type="pct"/>
            <w:tcBorders>
              <w:top w:val="single" w:sz="4" w:space="0" w:color="999999"/>
              <w:left w:val="nil"/>
              <w:bottom w:val="single" w:sz="4" w:space="0" w:color="999999"/>
            </w:tcBorders>
            <w:shd w:val="clear" w:color="auto" w:fill="auto"/>
            <w:vAlign w:val="center"/>
          </w:tcPr>
          <w:p w14:paraId="6CE2FF5A" w14:textId="77777777" w:rsidR="005F5325" w:rsidRPr="008B230B" w:rsidRDefault="005F5325" w:rsidP="00B675ED">
            <w:pPr>
              <w:rPr>
                <w:rFonts w:asciiTheme="minorHAnsi" w:hAnsiTheme="minorHAnsi" w:cstheme="minorHAnsi"/>
                <w:sz w:val="22"/>
                <w:szCs w:val="22"/>
              </w:rPr>
            </w:pPr>
            <w:r w:rsidRPr="008B230B">
              <w:rPr>
                <w:rFonts w:ascii="Segoe UI Symbol" w:eastAsia="MS Mincho" w:hAnsi="Segoe UI Symbol" w:cs="Segoe UI Symbol"/>
                <w:sz w:val="22"/>
                <w:szCs w:val="22"/>
              </w:rPr>
              <w:t>☐</w:t>
            </w:r>
          </w:p>
        </w:tc>
        <w:tc>
          <w:tcPr>
            <w:tcW w:w="651" w:type="pct"/>
            <w:gridSpan w:val="2"/>
            <w:vMerge/>
            <w:shd w:val="clear" w:color="auto" w:fill="auto"/>
            <w:vAlign w:val="center"/>
          </w:tcPr>
          <w:p w14:paraId="5B6B0E4A" w14:textId="77777777" w:rsidR="005F5325" w:rsidRPr="008B230B" w:rsidRDefault="005F5325" w:rsidP="00B675ED">
            <w:pPr>
              <w:rPr>
                <w:rFonts w:asciiTheme="minorHAnsi" w:hAnsiTheme="minorHAnsi" w:cstheme="minorHAnsi"/>
                <w:sz w:val="22"/>
                <w:szCs w:val="22"/>
              </w:rPr>
            </w:pPr>
          </w:p>
        </w:tc>
        <w:tc>
          <w:tcPr>
            <w:tcW w:w="1016" w:type="pct"/>
            <w:gridSpan w:val="6"/>
            <w:vMerge/>
            <w:shd w:val="clear" w:color="auto" w:fill="auto"/>
            <w:vAlign w:val="center"/>
          </w:tcPr>
          <w:p w14:paraId="35100A9E" w14:textId="77777777" w:rsidR="005F5325" w:rsidRPr="008B230B" w:rsidRDefault="005F5325" w:rsidP="00B675ED">
            <w:pPr>
              <w:rPr>
                <w:rFonts w:asciiTheme="minorHAnsi" w:hAnsiTheme="minorHAnsi" w:cstheme="minorHAnsi"/>
                <w:sz w:val="22"/>
                <w:szCs w:val="22"/>
              </w:rPr>
            </w:pPr>
          </w:p>
        </w:tc>
        <w:tc>
          <w:tcPr>
            <w:tcW w:w="866" w:type="pct"/>
            <w:gridSpan w:val="4"/>
            <w:vMerge/>
            <w:shd w:val="clear" w:color="auto" w:fill="auto"/>
            <w:vAlign w:val="center"/>
          </w:tcPr>
          <w:p w14:paraId="43743227" w14:textId="77777777" w:rsidR="005F5325" w:rsidRPr="008B230B" w:rsidRDefault="005F5325" w:rsidP="00B675ED">
            <w:pPr>
              <w:rPr>
                <w:rFonts w:asciiTheme="minorHAnsi" w:hAnsiTheme="minorHAnsi" w:cstheme="minorHAnsi"/>
                <w:sz w:val="22"/>
                <w:szCs w:val="22"/>
              </w:rPr>
            </w:pPr>
          </w:p>
        </w:tc>
      </w:tr>
      <w:tr w:rsidR="00491FAD" w:rsidRPr="008B230B" w14:paraId="6AFFC9F1" w14:textId="77777777" w:rsidTr="00053089">
        <w:trPr>
          <w:cantSplit/>
          <w:trHeight w:val="187"/>
        </w:trPr>
        <w:tc>
          <w:tcPr>
            <w:tcW w:w="963" w:type="pct"/>
            <w:gridSpan w:val="5"/>
            <w:vMerge/>
            <w:shd w:val="clear" w:color="auto" w:fill="auto"/>
            <w:vAlign w:val="center"/>
          </w:tcPr>
          <w:p w14:paraId="46B92FC2" w14:textId="77777777" w:rsidR="00B675ED" w:rsidRPr="008B230B" w:rsidRDefault="00B675ED" w:rsidP="00B675ED">
            <w:pPr>
              <w:rPr>
                <w:rFonts w:asciiTheme="minorHAnsi" w:hAnsiTheme="minorHAnsi" w:cstheme="minorHAnsi"/>
                <w:sz w:val="22"/>
                <w:szCs w:val="22"/>
              </w:rPr>
            </w:pPr>
          </w:p>
        </w:tc>
        <w:tc>
          <w:tcPr>
            <w:tcW w:w="1176" w:type="pct"/>
            <w:gridSpan w:val="10"/>
            <w:tcBorders>
              <w:right w:val="nil"/>
            </w:tcBorders>
            <w:shd w:val="clear" w:color="auto" w:fill="auto"/>
            <w:vAlign w:val="center"/>
          </w:tcPr>
          <w:p w14:paraId="4969F9EC" w14:textId="77777777" w:rsidR="00B675ED" w:rsidRPr="008B230B" w:rsidRDefault="00B675ED" w:rsidP="00B675ED">
            <w:pPr>
              <w:rPr>
                <w:rFonts w:asciiTheme="minorHAnsi" w:hAnsiTheme="minorHAnsi" w:cstheme="minorHAnsi"/>
                <w:sz w:val="22"/>
                <w:szCs w:val="22"/>
              </w:rPr>
            </w:pPr>
            <w:r w:rsidRPr="008B230B">
              <w:rPr>
                <w:rFonts w:asciiTheme="minorHAnsi" w:hAnsiTheme="minorHAnsi" w:cstheme="minorHAnsi"/>
                <w:sz w:val="22"/>
                <w:szCs w:val="22"/>
              </w:rPr>
              <w:t xml:space="preserve">Licence                      </w:t>
            </w:r>
          </w:p>
        </w:tc>
        <w:tc>
          <w:tcPr>
            <w:tcW w:w="328" w:type="pct"/>
            <w:tcBorders>
              <w:top w:val="single" w:sz="4" w:space="0" w:color="999999"/>
              <w:left w:val="nil"/>
              <w:bottom w:val="single" w:sz="4" w:space="0" w:color="999999"/>
            </w:tcBorders>
            <w:shd w:val="clear" w:color="auto" w:fill="auto"/>
            <w:vAlign w:val="center"/>
          </w:tcPr>
          <w:p w14:paraId="01A5A16A" w14:textId="77777777" w:rsidR="00B675ED" w:rsidRPr="008B230B" w:rsidRDefault="00B675ED" w:rsidP="00B675ED">
            <w:pPr>
              <w:rPr>
                <w:rFonts w:asciiTheme="minorHAnsi" w:hAnsiTheme="minorHAnsi" w:cstheme="minorHAnsi"/>
                <w:sz w:val="22"/>
                <w:szCs w:val="22"/>
              </w:rPr>
            </w:pPr>
            <w:r w:rsidRPr="008B230B">
              <w:rPr>
                <w:rFonts w:ascii="Segoe UI Symbol" w:eastAsia="MS Mincho" w:hAnsi="Segoe UI Symbol" w:cs="Segoe UI Symbol"/>
                <w:sz w:val="22"/>
                <w:szCs w:val="22"/>
              </w:rPr>
              <w:t>☐</w:t>
            </w:r>
          </w:p>
        </w:tc>
        <w:tc>
          <w:tcPr>
            <w:tcW w:w="651" w:type="pct"/>
            <w:gridSpan w:val="2"/>
            <w:vMerge/>
            <w:shd w:val="clear" w:color="auto" w:fill="auto"/>
            <w:vAlign w:val="center"/>
          </w:tcPr>
          <w:p w14:paraId="4A2E0858" w14:textId="77777777" w:rsidR="00B675ED" w:rsidRPr="008B230B" w:rsidRDefault="00B675ED" w:rsidP="00B675ED">
            <w:pPr>
              <w:rPr>
                <w:rFonts w:asciiTheme="minorHAnsi" w:hAnsiTheme="minorHAnsi" w:cstheme="minorHAnsi"/>
                <w:sz w:val="22"/>
                <w:szCs w:val="22"/>
              </w:rPr>
            </w:pPr>
          </w:p>
        </w:tc>
        <w:tc>
          <w:tcPr>
            <w:tcW w:w="1016" w:type="pct"/>
            <w:gridSpan w:val="6"/>
            <w:vMerge w:val="restart"/>
            <w:shd w:val="clear" w:color="auto" w:fill="auto"/>
            <w:vAlign w:val="center"/>
          </w:tcPr>
          <w:p w14:paraId="6302F195" w14:textId="77777777" w:rsidR="00B675ED" w:rsidRPr="008B230B" w:rsidRDefault="00B675ED" w:rsidP="00B675ED">
            <w:pPr>
              <w:rPr>
                <w:rFonts w:asciiTheme="minorHAnsi" w:hAnsiTheme="minorHAnsi" w:cstheme="minorHAnsi"/>
                <w:sz w:val="22"/>
                <w:szCs w:val="22"/>
              </w:rPr>
            </w:pPr>
            <w:proofErr w:type="gramStart"/>
            <w:r w:rsidRPr="008B230B">
              <w:rPr>
                <w:rFonts w:asciiTheme="minorHAnsi" w:hAnsiTheme="minorHAnsi" w:cstheme="minorHAnsi"/>
                <w:sz w:val="22"/>
                <w:szCs w:val="22"/>
              </w:rPr>
              <w:t>Transgender</w:t>
            </w:r>
            <w:r>
              <w:rPr>
                <w:rFonts w:asciiTheme="minorHAnsi" w:hAnsiTheme="minorHAnsi" w:cstheme="minorHAnsi"/>
                <w:sz w:val="22"/>
                <w:szCs w:val="22"/>
              </w:rPr>
              <w:t xml:space="preserve"> </w:t>
            </w:r>
            <w:r w:rsidRPr="008B230B">
              <w:rPr>
                <w:rFonts w:asciiTheme="minorHAnsi" w:hAnsiTheme="minorHAnsi" w:cstheme="minorHAnsi"/>
                <w:sz w:val="22"/>
                <w:szCs w:val="22"/>
              </w:rPr>
              <w:t xml:space="preserve"> </w:t>
            </w:r>
            <w:r w:rsidRPr="008B230B">
              <w:rPr>
                <w:rFonts w:ascii="Segoe UI Symbol" w:eastAsia="MS Mincho" w:hAnsi="Segoe UI Symbol" w:cs="Segoe UI Symbol"/>
                <w:sz w:val="22"/>
                <w:szCs w:val="22"/>
              </w:rPr>
              <w:t>☐</w:t>
            </w:r>
            <w:proofErr w:type="gramEnd"/>
            <w:r w:rsidRPr="008B230B">
              <w:rPr>
                <w:rFonts w:asciiTheme="minorHAnsi" w:hAnsiTheme="minorHAnsi" w:cstheme="minorHAnsi"/>
                <w:sz w:val="22"/>
                <w:szCs w:val="22"/>
              </w:rPr>
              <w:t xml:space="preserve"> </w:t>
            </w:r>
          </w:p>
        </w:tc>
        <w:tc>
          <w:tcPr>
            <w:tcW w:w="866" w:type="pct"/>
            <w:gridSpan w:val="4"/>
            <w:vMerge/>
            <w:shd w:val="clear" w:color="auto" w:fill="auto"/>
            <w:vAlign w:val="center"/>
          </w:tcPr>
          <w:p w14:paraId="02FACFBA" w14:textId="77777777" w:rsidR="00B675ED" w:rsidRPr="008B230B" w:rsidRDefault="00B675ED" w:rsidP="00B675ED">
            <w:pPr>
              <w:rPr>
                <w:rFonts w:asciiTheme="minorHAnsi" w:hAnsiTheme="minorHAnsi" w:cstheme="minorHAnsi"/>
                <w:sz w:val="22"/>
                <w:szCs w:val="22"/>
              </w:rPr>
            </w:pPr>
          </w:p>
        </w:tc>
      </w:tr>
      <w:tr w:rsidR="00491FAD" w:rsidRPr="008B230B" w14:paraId="61E196F1" w14:textId="77777777" w:rsidTr="00053089">
        <w:trPr>
          <w:cantSplit/>
          <w:trHeight w:val="187"/>
        </w:trPr>
        <w:tc>
          <w:tcPr>
            <w:tcW w:w="963" w:type="pct"/>
            <w:gridSpan w:val="5"/>
            <w:vMerge/>
            <w:shd w:val="clear" w:color="auto" w:fill="auto"/>
            <w:vAlign w:val="center"/>
          </w:tcPr>
          <w:p w14:paraId="71F3054E" w14:textId="77777777" w:rsidR="00B675ED" w:rsidRPr="008B230B" w:rsidRDefault="00B675ED" w:rsidP="00B675ED">
            <w:pPr>
              <w:rPr>
                <w:rFonts w:asciiTheme="minorHAnsi" w:hAnsiTheme="minorHAnsi" w:cstheme="minorHAnsi"/>
                <w:sz w:val="22"/>
                <w:szCs w:val="22"/>
              </w:rPr>
            </w:pPr>
          </w:p>
        </w:tc>
        <w:tc>
          <w:tcPr>
            <w:tcW w:w="1176" w:type="pct"/>
            <w:gridSpan w:val="10"/>
            <w:tcBorders>
              <w:right w:val="nil"/>
            </w:tcBorders>
            <w:shd w:val="clear" w:color="auto" w:fill="auto"/>
            <w:vAlign w:val="center"/>
          </w:tcPr>
          <w:p w14:paraId="131F81B1" w14:textId="77777777" w:rsidR="00B675ED" w:rsidRPr="008B230B" w:rsidRDefault="00B675ED" w:rsidP="00B675ED">
            <w:pPr>
              <w:rPr>
                <w:rFonts w:asciiTheme="minorHAnsi" w:hAnsiTheme="minorHAnsi" w:cstheme="minorHAnsi"/>
                <w:sz w:val="22"/>
                <w:szCs w:val="22"/>
              </w:rPr>
            </w:pPr>
            <w:r w:rsidRPr="008B230B">
              <w:rPr>
                <w:rFonts w:asciiTheme="minorHAnsi" w:hAnsiTheme="minorHAnsi" w:cstheme="minorHAnsi"/>
                <w:sz w:val="22"/>
                <w:szCs w:val="22"/>
              </w:rPr>
              <w:t xml:space="preserve">Supported housing        </w:t>
            </w:r>
          </w:p>
        </w:tc>
        <w:tc>
          <w:tcPr>
            <w:tcW w:w="328" w:type="pct"/>
            <w:tcBorders>
              <w:top w:val="single" w:sz="4" w:space="0" w:color="999999"/>
              <w:left w:val="nil"/>
              <w:bottom w:val="single" w:sz="4" w:space="0" w:color="999999"/>
            </w:tcBorders>
            <w:shd w:val="clear" w:color="auto" w:fill="auto"/>
            <w:vAlign w:val="center"/>
          </w:tcPr>
          <w:p w14:paraId="3ABF1C9F" w14:textId="77777777" w:rsidR="00B675ED" w:rsidRPr="008B230B" w:rsidRDefault="00B675ED" w:rsidP="00B675ED">
            <w:pPr>
              <w:rPr>
                <w:rFonts w:asciiTheme="minorHAnsi" w:hAnsiTheme="minorHAnsi" w:cstheme="minorHAnsi"/>
                <w:sz w:val="22"/>
                <w:szCs w:val="22"/>
              </w:rPr>
            </w:pPr>
            <w:r w:rsidRPr="008B230B">
              <w:rPr>
                <w:rFonts w:ascii="Segoe UI Symbol" w:eastAsia="MS Mincho" w:hAnsi="Segoe UI Symbol" w:cs="Segoe UI Symbol"/>
                <w:sz w:val="22"/>
                <w:szCs w:val="22"/>
              </w:rPr>
              <w:t>☐</w:t>
            </w:r>
          </w:p>
        </w:tc>
        <w:tc>
          <w:tcPr>
            <w:tcW w:w="651" w:type="pct"/>
            <w:gridSpan w:val="2"/>
            <w:vMerge/>
            <w:shd w:val="clear" w:color="auto" w:fill="auto"/>
            <w:vAlign w:val="center"/>
          </w:tcPr>
          <w:p w14:paraId="50B9D7E0" w14:textId="77777777" w:rsidR="00B675ED" w:rsidRPr="008B230B" w:rsidRDefault="00B675ED" w:rsidP="00B675ED">
            <w:pPr>
              <w:rPr>
                <w:rFonts w:asciiTheme="minorHAnsi" w:hAnsiTheme="minorHAnsi" w:cstheme="minorHAnsi"/>
                <w:sz w:val="22"/>
                <w:szCs w:val="22"/>
              </w:rPr>
            </w:pPr>
          </w:p>
        </w:tc>
        <w:tc>
          <w:tcPr>
            <w:tcW w:w="1016" w:type="pct"/>
            <w:gridSpan w:val="6"/>
            <w:vMerge/>
            <w:shd w:val="clear" w:color="auto" w:fill="auto"/>
            <w:vAlign w:val="center"/>
          </w:tcPr>
          <w:p w14:paraId="049B9D98" w14:textId="77777777" w:rsidR="00B675ED" w:rsidRPr="008B230B" w:rsidRDefault="00B675ED" w:rsidP="00B675ED">
            <w:pPr>
              <w:rPr>
                <w:rFonts w:asciiTheme="minorHAnsi" w:hAnsiTheme="minorHAnsi" w:cstheme="minorHAnsi"/>
                <w:sz w:val="22"/>
                <w:szCs w:val="22"/>
              </w:rPr>
            </w:pPr>
          </w:p>
        </w:tc>
        <w:tc>
          <w:tcPr>
            <w:tcW w:w="866" w:type="pct"/>
            <w:gridSpan w:val="4"/>
            <w:vMerge/>
            <w:shd w:val="clear" w:color="auto" w:fill="auto"/>
            <w:vAlign w:val="center"/>
          </w:tcPr>
          <w:p w14:paraId="60F9954D" w14:textId="77777777" w:rsidR="00B675ED" w:rsidRPr="008B230B" w:rsidRDefault="00B675ED" w:rsidP="00B675ED">
            <w:pPr>
              <w:rPr>
                <w:rFonts w:asciiTheme="minorHAnsi" w:hAnsiTheme="minorHAnsi" w:cstheme="minorHAnsi"/>
                <w:sz w:val="22"/>
                <w:szCs w:val="22"/>
              </w:rPr>
            </w:pPr>
          </w:p>
        </w:tc>
      </w:tr>
      <w:tr w:rsidR="00491FAD" w:rsidRPr="008B230B" w14:paraId="263DB9DC" w14:textId="77777777" w:rsidTr="00053089">
        <w:trPr>
          <w:cantSplit/>
          <w:trHeight w:val="187"/>
        </w:trPr>
        <w:tc>
          <w:tcPr>
            <w:tcW w:w="963" w:type="pct"/>
            <w:gridSpan w:val="5"/>
            <w:vMerge/>
            <w:shd w:val="clear" w:color="auto" w:fill="auto"/>
            <w:vAlign w:val="center"/>
          </w:tcPr>
          <w:p w14:paraId="266891F0" w14:textId="77777777" w:rsidR="00B675ED" w:rsidRPr="008B230B" w:rsidRDefault="00B675ED" w:rsidP="00B675ED">
            <w:pPr>
              <w:rPr>
                <w:rFonts w:asciiTheme="minorHAnsi" w:hAnsiTheme="minorHAnsi" w:cstheme="minorHAnsi"/>
                <w:sz w:val="22"/>
                <w:szCs w:val="22"/>
              </w:rPr>
            </w:pPr>
          </w:p>
        </w:tc>
        <w:tc>
          <w:tcPr>
            <w:tcW w:w="1176" w:type="pct"/>
            <w:gridSpan w:val="10"/>
            <w:tcBorders>
              <w:right w:val="nil"/>
            </w:tcBorders>
            <w:shd w:val="clear" w:color="auto" w:fill="auto"/>
            <w:vAlign w:val="center"/>
          </w:tcPr>
          <w:p w14:paraId="14B37DBB" w14:textId="77777777" w:rsidR="00B675ED" w:rsidRPr="008B230B" w:rsidRDefault="00B675ED" w:rsidP="00B675ED">
            <w:pPr>
              <w:rPr>
                <w:rFonts w:asciiTheme="minorHAnsi" w:hAnsiTheme="minorHAnsi" w:cstheme="minorHAnsi"/>
                <w:sz w:val="22"/>
                <w:szCs w:val="22"/>
              </w:rPr>
            </w:pPr>
            <w:r w:rsidRPr="008B230B">
              <w:rPr>
                <w:rFonts w:asciiTheme="minorHAnsi" w:hAnsiTheme="minorHAnsi" w:cstheme="minorHAnsi"/>
                <w:sz w:val="22"/>
                <w:szCs w:val="22"/>
              </w:rPr>
              <w:t>Other</w:t>
            </w:r>
          </w:p>
        </w:tc>
        <w:tc>
          <w:tcPr>
            <w:tcW w:w="328" w:type="pct"/>
            <w:tcBorders>
              <w:top w:val="single" w:sz="4" w:space="0" w:color="999999"/>
              <w:left w:val="nil"/>
            </w:tcBorders>
            <w:shd w:val="clear" w:color="auto" w:fill="auto"/>
            <w:vAlign w:val="center"/>
          </w:tcPr>
          <w:p w14:paraId="44EB24BB" w14:textId="77777777" w:rsidR="00B675ED" w:rsidRPr="008B230B" w:rsidRDefault="00B675ED" w:rsidP="00B675ED">
            <w:pPr>
              <w:rPr>
                <w:rFonts w:asciiTheme="minorHAnsi" w:hAnsiTheme="minorHAnsi" w:cstheme="minorHAnsi"/>
                <w:sz w:val="22"/>
                <w:szCs w:val="22"/>
              </w:rPr>
            </w:pPr>
            <w:r w:rsidRPr="008B230B">
              <w:rPr>
                <w:rFonts w:ascii="Segoe UI Symbol" w:eastAsia="MS Mincho" w:hAnsi="Segoe UI Symbol" w:cs="Segoe UI Symbol"/>
                <w:sz w:val="22"/>
                <w:szCs w:val="22"/>
              </w:rPr>
              <w:t>☐</w:t>
            </w:r>
          </w:p>
        </w:tc>
        <w:tc>
          <w:tcPr>
            <w:tcW w:w="651" w:type="pct"/>
            <w:gridSpan w:val="2"/>
            <w:vMerge/>
            <w:shd w:val="clear" w:color="auto" w:fill="auto"/>
            <w:vAlign w:val="center"/>
          </w:tcPr>
          <w:p w14:paraId="0BED03D0" w14:textId="77777777" w:rsidR="00B675ED" w:rsidRPr="008B230B" w:rsidRDefault="00B675ED" w:rsidP="00B675ED">
            <w:pPr>
              <w:rPr>
                <w:rFonts w:asciiTheme="minorHAnsi" w:hAnsiTheme="minorHAnsi" w:cstheme="minorHAnsi"/>
                <w:sz w:val="22"/>
                <w:szCs w:val="22"/>
              </w:rPr>
            </w:pPr>
          </w:p>
        </w:tc>
        <w:tc>
          <w:tcPr>
            <w:tcW w:w="1016" w:type="pct"/>
            <w:gridSpan w:val="6"/>
            <w:vMerge/>
            <w:shd w:val="clear" w:color="auto" w:fill="auto"/>
            <w:vAlign w:val="center"/>
          </w:tcPr>
          <w:p w14:paraId="1EB7E8EE" w14:textId="77777777" w:rsidR="00B675ED" w:rsidRPr="008B230B" w:rsidRDefault="00B675ED" w:rsidP="00B675ED">
            <w:pPr>
              <w:rPr>
                <w:rFonts w:asciiTheme="minorHAnsi" w:hAnsiTheme="minorHAnsi" w:cstheme="minorHAnsi"/>
                <w:sz w:val="22"/>
                <w:szCs w:val="22"/>
              </w:rPr>
            </w:pPr>
          </w:p>
        </w:tc>
        <w:tc>
          <w:tcPr>
            <w:tcW w:w="866" w:type="pct"/>
            <w:gridSpan w:val="4"/>
            <w:vMerge/>
            <w:shd w:val="clear" w:color="auto" w:fill="auto"/>
            <w:vAlign w:val="center"/>
          </w:tcPr>
          <w:p w14:paraId="106FA5F1" w14:textId="77777777" w:rsidR="00B675ED" w:rsidRPr="008B230B" w:rsidRDefault="00B675ED" w:rsidP="00B675ED">
            <w:pPr>
              <w:rPr>
                <w:rFonts w:asciiTheme="minorHAnsi" w:hAnsiTheme="minorHAnsi" w:cstheme="minorHAnsi"/>
                <w:sz w:val="22"/>
                <w:szCs w:val="22"/>
              </w:rPr>
            </w:pPr>
          </w:p>
        </w:tc>
      </w:tr>
      <w:tr w:rsidR="005F5325" w:rsidRPr="008B230B" w14:paraId="2D3E57A3" w14:textId="77777777" w:rsidTr="00053089">
        <w:trPr>
          <w:cantSplit/>
          <w:trHeight w:val="230"/>
        </w:trPr>
        <w:tc>
          <w:tcPr>
            <w:tcW w:w="5000" w:type="pct"/>
            <w:gridSpan w:val="28"/>
            <w:shd w:val="clear" w:color="auto" w:fill="auto"/>
            <w:vAlign w:val="center"/>
          </w:tcPr>
          <w:p w14:paraId="29100650" w14:textId="77777777" w:rsidR="005F5325" w:rsidRPr="008B230B" w:rsidRDefault="005F5325" w:rsidP="00B675ED">
            <w:pPr>
              <w:pStyle w:val="SectionHeading"/>
              <w:jc w:val="both"/>
              <w:rPr>
                <w:rFonts w:asciiTheme="minorHAnsi" w:hAnsiTheme="minorHAnsi" w:cstheme="minorHAnsi"/>
                <w:i/>
                <w:caps w:val="0"/>
                <w:sz w:val="22"/>
                <w:szCs w:val="22"/>
              </w:rPr>
            </w:pPr>
            <w:r w:rsidRPr="008B230B">
              <w:rPr>
                <w:rFonts w:asciiTheme="minorHAnsi" w:hAnsiTheme="minorHAnsi" w:cstheme="minorHAnsi"/>
                <w:b/>
                <w:caps w:val="0"/>
                <w:sz w:val="22"/>
                <w:szCs w:val="22"/>
              </w:rPr>
              <w:t>Does the client consider themselves disabled?</w:t>
            </w:r>
            <w:r w:rsidRPr="008B230B">
              <w:rPr>
                <w:rFonts w:asciiTheme="minorHAnsi" w:hAnsiTheme="minorHAnsi" w:cstheme="minorHAnsi"/>
                <w:caps w:val="0"/>
                <w:sz w:val="22"/>
                <w:szCs w:val="22"/>
              </w:rPr>
              <w:t xml:space="preserve">    </w:t>
            </w:r>
            <w:proofErr w:type="gramStart"/>
            <w:r w:rsidRPr="008B230B">
              <w:rPr>
                <w:rFonts w:asciiTheme="minorHAnsi" w:hAnsiTheme="minorHAnsi" w:cstheme="minorHAnsi"/>
                <w:caps w:val="0"/>
                <w:sz w:val="22"/>
                <w:szCs w:val="22"/>
              </w:rPr>
              <w:t xml:space="preserve">Yes  </w:t>
            </w:r>
            <w:r w:rsidRPr="008B230B">
              <w:rPr>
                <w:rFonts w:ascii="Segoe UI Symbol" w:eastAsia="MS Mincho" w:hAnsi="Segoe UI Symbol" w:cs="Segoe UI Symbol"/>
                <w:caps w:val="0"/>
                <w:sz w:val="22"/>
                <w:szCs w:val="22"/>
              </w:rPr>
              <w:t>☐</w:t>
            </w:r>
            <w:proofErr w:type="gramEnd"/>
            <w:r w:rsidRPr="008B230B">
              <w:rPr>
                <w:rFonts w:asciiTheme="minorHAnsi" w:hAnsiTheme="minorHAnsi" w:cstheme="minorHAnsi"/>
                <w:caps w:val="0"/>
                <w:sz w:val="22"/>
                <w:szCs w:val="22"/>
              </w:rPr>
              <w:t xml:space="preserve">     No    </w:t>
            </w:r>
            <w:r w:rsidRPr="008B230B">
              <w:rPr>
                <w:rFonts w:ascii="Segoe UI Symbol" w:eastAsia="MS Mincho" w:hAnsi="Segoe UI Symbol" w:cs="Segoe UI Symbol"/>
                <w:caps w:val="0"/>
                <w:sz w:val="22"/>
                <w:szCs w:val="22"/>
              </w:rPr>
              <w:t>☐</w:t>
            </w:r>
            <w:r w:rsidRPr="008B230B">
              <w:rPr>
                <w:rFonts w:asciiTheme="minorHAnsi" w:hAnsiTheme="minorHAnsi" w:cstheme="minorHAnsi"/>
                <w:caps w:val="0"/>
                <w:sz w:val="22"/>
                <w:szCs w:val="22"/>
              </w:rPr>
              <w:t xml:space="preserve">   </w:t>
            </w:r>
            <w:r w:rsidRPr="008B230B">
              <w:rPr>
                <w:rFonts w:asciiTheme="minorHAnsi" w:hAnsiTheme="minorHAnsi" w:cstheme="minorHAnsi"/>
                <w:i/>
                <w:caps w:val="0"/>
                <w:sz w:val="22"/>
                <w:szCs w:val="22"/>
              </w:rPr>
              <w:t xml:space="preserve">If yes, please specify </w:t>
            </w:r>
          </w:p>
          <w:p w14:paraId="66CEF949" w14:textId="77777777" w:rsidR="00B675ED" w:rsidRPr="008B230B" w:rsidRDefault="00B675ED" w:rsidP="00B675ED">
            <w:pPr>
              <w:pStyle w:val="SectionHeading"/>
              <w:jc w:val="both"/>
              <w:rPr>
                <w:rFonts w:asciiTheme="minorHAnsi" w:hAnsiTheme="minorHAnsi" w:cstheme="minorHAnsi"/>
                <w:caps w:val="0"/>
                <w:sz w:val="22"/>
                <w:szCs w:val="22"/>
              </w:rPr>
            </w:pPr>
          </w:p>
        </w:tc>
      </w:tr>
      <w:tr w:rsidR="00DE3D92" w:rsidRPr="008B230B" w14:paraId="2F6F9F0A" w14:textId="77777777" w:rsidTr="00053089">
        <w:trPr>
          <w:cantSplit/>
          <w:trHeight w:val="230"/>
        </w:trPr>
        <w:tc>
          <w:tcPr>
            <w:tcW w:w="2467" w:type="pct"/>
            <w:gridSpan w:val="16"/>
            <w:shd w:val="clear" w:color="auto" w:fill="auto"/>
            <w:vAlign w:val="center"/>
          </w:tcPr>
          <w:p w14:paraId="4BB4D431" w14:textId="77777777" w:rsidR="005F5325" w:rsidRPr="008B230B" w:rsidRDefault="005F5325" w:rsidP="00B675ED">
            <w:pPr>
              <w:pStyle w:val="SectionHeading"/>
              <w:jc w:val="both"/>
              <w:rPr>
                <w:rFonts w:asciiTheme="minorHAnsi" w:hAnsiTheme="minorHAnsi" w:cstheme="minorHAnsi"/>
                <w:caps w:val="0"/>
                <w:sz w:val="22"/>
                <w:szCs w:val="22"/>
              </w:rPr>
            </w:pPr>
            <w:r w:rsidRPr="008B230B">
              <w:rPr>
                <w:rFonts w:asciiTheme="minorHAnsi" w:hAnsiTheme="minorHAnsi" w:cstheme="minorHAnsi"/>
                <w:b/>
                <w:caps w:val="0"/>
                <w:sz w:val="22"/>
                <w:szCs w:val="22"/>
              </w:rPr>
              <w:t>Language Support Needed?</w:t>
            </w:r>
            <w:r w:rsidRPr="008B230B">
              <w:rPr>
                <w:rFonts w:asciiTheme="minorHAnsi" w:hAnsiTheme="minorHAnsi" w:cstheme="minorHAnsi"/>
                <w:caps w:val="0"/>
                <w:sz w:val="22"/>
                <w:szCs w:val="22"/>
              </w:rPr>
              <w:t xml:space="preserve">  Yes    </w:t>
            </w:r>
            <w:r w:rsidRPr="008B230B">
              <w:rPr>
                <w:rFonts w:ascii="Segoe UI Symbol" w:eastAsia="MS Mincho" w:hAnsi="Segoe UI Symbol" w:cs="Segoe UI Symbol"/>
                <w:caps w:val="0"/>
                <w:sz w:val="22"/>
                <w:szCs w:val="22"/>
              </w:rPr>
              <w:t>☐</w:t>
            </w:r>
            <w:r w:rsidRPr="008B230B">
              <w:rPr>
                <w:rFonts w:asciiTheme="minorHAnsi" w:hAnsiTheme="minorHAnsi" w:cstheme="minorHAnsi"/>
                <w:caps w:val="0"/>
                <w:sz w:val="22"/>
                <w:szCs w:val="22"/>
              </w:rPr>
              <w:t xml:space="preserve">     No   </w:t>
            </w:r>
            <w:r w:rsidRPr="008B230B">
              <w:rPr>
                <w:rFonts w:ascii="Segoe UI Symbol" w:eastAsia="MS Mincho" w:hAnsi="Segoe UI Symbol" w:cs="Segoe UI Symbol"/>
                <w:caps w:val="0"/>
                <w:sz w:val="22"/>
                <w:szCs w:val="22"/>
              </w:rPr>
              <w:t>☐</w:t>
            </w:r>
          </w:p>
          <w:p w14:paraId="733D3CAE" w14:textId="77777777" w:rsidR="005F5325" w:rsidRPr="008B230B" w:rsidRDefault="00E4100D" w:rsidP="00B675ED">
            <w:pPr>
              <w:pStyle w:val="SectionHeading"/>
              <w:jc w:val="both"/>
              <w:rPr>
                <w:rFonts w:asciiTheme="minorHAnsi" w:hAnsiTheme="minorHAnsi" w:cstheme="minorHAnsi"/>
                <w:caps w:val="0"/>
                <w:sz w:val="22"/>
                <w:szCs w:val="22"/>
              </w:rPr>
            </w:pPr>
            <w:r w:rsidRPr="008B230B">
              <w:rPr>
                <w:rFonts w:asciiTheme="minorHAnsi" w:hAnsiTheme="minorHAnsi" w:cstheme="minorHAnsi"/>
                <w:caps w:val="0"/>
                <w:sz w:val="22"/>
                <w:szCs w:val="22"/>
              </w:rPr>
              <w:t>Please specify:</w:t>
            </w:r>
          </w:p>
          <w:p w14:paraId="0F4DDA19" w14:textId="77777777" w:rsidR="005F5325" w:rsidRPr="008B230B" w:rsidRDefault="005F5325" w:rsidP="00B675ED">
            <w:pPr>
              <w:pStyle w:val="SectionHeading"/>
              <w:jc w:val="both"/>
              <w:rPr>
                <w:rFonts w:asciiTheme="minorHAnsi" w:hAnsiTheme="minorHAnsi" w:cstheme="minorHAnsi"/>
                <w:caps w:val="0"/>
                <w:sz w:val="22"/>
                <w:szCs w:val="22"/>
              </w:rPr>
            </w:pPr>
          </w:p>
        </w:tc>
        <w:tc>
          <w:tcPr>
            <w:tcW w:w="2533" w:type="pct"/>
            <w:gridSpan w:val="12"/>
            <w:shd w:val="clear" w:color="auto" w:fill="auto"/>
            <w:vAlign w:val="center"/>
          </w:tcPr>
          <w:p w14:paraId="38B4A05D" w14:textId="77777777" w:rsidR="005F5325" w:rsidRPr="008B230B" w:rsidRDefault="005F5325" w:rsidP="00B675ED">
            <w:pPr>
              <w:pStyle w:val="SectionHeading"/>
              <w:jc w:val="both"/>
              <w:rPr>
                <w:rFonts w:asciiTheme="minorHAnsi" w:hAnsiTheme="minorHAnsi" w:cstheme="minorHAnsi"/>
                <w:b/>
                <w:caps w:val="0"/>
                <w:sz w:val="22"/>
                <w:szCs w:val="22"/>
              </w:rPr>
            </w:pPr>
            <w:r w:rsidRPr="008B230B">
              <w:rPr>
                <w:rFonts w:asciiTheme="minorHAnsi" w:hAnsiTheme="minorHAnsi" w:cstheme="minorHAnsi"/>
                <w:b/>
                <w:caps w:val="0"/>
                <w:sz w:val="22"/>
                <w:szCs w:val="22"/>
              </w:rPr>
              <w:t xml:space="preserve">Does the client have recourse to public funds? </w:t>
            </w:r>
          </w:p>
          <w:p w14:paraId="0478DADE" w14:textId="77777777" w:rsidR="005F5325" w:rsidRPr="008B230B" w:rsidRDefault="005F5325" w:rsidP="00B675ED">
            <w:pPr>
              <w:pStyle w:val="SectionHeading"/>
              <w:jc w:val="both"/>
              <w:rPr>
                <w:rFonts w:asciiTheme="minorHAnsi" w:hAnsiTheme="minorHAnsi" w:cstheme="minorHAnsi"/>
                <w:b/>
                <w:caps w:val="0"/>
                <w:sz w:val="22"/>
                <w:szCs w:val="22"/>
              </w:rPr>
            </w:pPr>
          </w:p>
          <w:p w14:paraId="2B712A47" w14:textId="77777777" w:rsidR="005F5325" w:rsidRPr="008B230B" w:rsidRDefault="005F5325" w:rsidP="00B675ED">
            <w:pPr>
              <w:pStyle w:val="SectionHeading"/>
              <w:jc w:val="both"/>
              <w:rPr>
                <w:rFonts w:asciiTheme="minorHAnsi" w:hAnsiTheme="minorHAnsi" w:cstheme="minorHAnsi"/>
                <w:b/>
                <w:caps w:val="0"/>
                <w:sz w:val="22"/>
                <w:szCs w:val="22"/>
              </w:rPr>
            </w:pPr>
          </w:p>
        </w:tc>
      </w:tr>
      <w:tr w:rsidR="005F5325" w:rsidRPr="008B230B" w14:paraId="5744AEA1" w14:textId="77777777" w:rsidTr="00053089">
        <w:trPr>
          <w:cantSplit/>
          <w:trHeight w:val="230"/>
        </w:trPr>
        <w:tc>
          <w:tcPr>
            <w:tcW w:w="5000" w:type="pct"/>
            <w:gridSpan w:val="28"/>
            <w:shd w:val="clear" w:color="auto" w:fill="E6E6E6"/>
            <w:vAlign w:val="center"/>
          </w:tcPr>
          <w:p w14:paraId="683513C7" w14:textId="77777777" w:rsidR="005F5325" w:rsidRPr="008B230B" w:rsidRDefault="005F5325" w:rsidP="00B675ED">
            <w:pPr>
              <w:pStyle w:val="SectionHeading"/>
              <w:rPr>
                <w:rFonts w:asciiTheme="minorHAnsi" w:hAnsiTheme="minorHAnsi" w:cstheme="minorHAnsi"/>
                <w:b/>
                <w:sz w:val="22"/>
                <w:szCs w:val="22"/>
              </w:rPr>
            </w:pPr>
            <w:r w:rsidRPr="008B230B">
              <w:rPr>
                <w:rFonts w:asciiTheme="minorHAnsi" w:hAnsiTheme="minorHAnsi" w:cstheme="minorHAnsi"/>
                <w:b/>
                <w:sz w:val="22"/>
                <w:szCs w:val="22"/>
              </w:rPr>
              <w:t>perpetrator Information</w:t>
            </w:r>
          </w:p>
        </w:tc>
      </w:tr>
      <w:tr w:rsidR="00DE3D92" w:rsidRPr="008B230B" w14:paraId="7354334A" w14:textId="77777777" w:rsidTr="00053089">
        <w:trPr>
          <w:cantSplit/>
          <w:trHeight w:val="230"/>
        </w:trPr>
        <w:tc>
          <w:tcPr>
            <w:tcW w:w="2467" w:type="pct"/>
            <w:gridSpan w:val="16"/>
            <w:shd w:val="clear" w:color="auto" w:fill="auto"/>
            <w:vAlign w:val="center"/>
          </w:tcPr>
          <w:p w14:paraId="00EC4191" w14:textId="77777777" w:rsidR="005F5325" w:rsidRPr="008B230B" w:rsidRDefault="005F5325" w:rsidP="00B675ED">
            <w:pPr>
              <w:rPr>
                <w:rFonts w:asciiTheme="minorHAnsi" w:hAnsiTheme="minorHAnsi" w:cstheme="minorHAnsi"/>
                <w:b/>
                <w:sz w:val="22"/>
                <w:szCs w:val="22"/>
              </w:rPr>
            </w:pPr>
            <w:r w:rsidRPr="008B230B">
              <w:rPr>
                <w:rFonts w:asciiTheme="minorHAnsi" w:hAnsiTheme="minorHAnsi" w:cstheme="minorHAnsi"/>
                <w:b/>
                <w:sz w:val="22"/>
                <w:szCs w:val="22"/>
              </w:rPr>
              <w:t>Any known perpetrator(s):</w:t>
            </w:r>
          </w:p>
          <w:p w14:paraId="029BFA72" w14:textId="77777777" w:rsidR="00B675ED" w:rsidRPr="008B230B" w:rsidRDefault="00B675ED" w:rsidP="00B675ED">
            <w:pPr>
              <w:rPr>
                <w:rFonts w:asciiTheme="minorHAnsi" w:hAnsiTheme="minorHAnsi" w:cstheme="minorHAnsi"/>
                <w:b/>
                <w:sz w:val="22"/>
                <w:szCs w:val="22"/>
              </w:rPr>
            </w:pPr>
          </w:p>
        </w:tc>
        <w:tc>
          <w:tcPr>
            <w:tcW w:w="2533" w:type="pct"/>
            <w:gridSpan w:val="12"/>
            <w:shd w:val="clear" w:color="auto" w:fill="auto"/>
            <w:vAlign w:val="center"/>
          </w:tcPr>
          <w:p w14:paraId="34E3A5AF" w14:textId="77777777" w:rsidR="005F5325" w:rsidRDefault="005F5325" w:rsidP="00B675ED">
            <w:pPr>
              <w:rPr>
                <w:rFonts w:asciiTheme="minorHAnsi" w:hAnsiTheme="minorHAnsi" w:cstheme="minorHAnsi"/>
                <w:b/>
                <w:sz w:val="22"/>
                <w:szCs w:val="22"/>
              </w:rPr>
            </w:pPr>
            <w:r w:rsidRPr="008B230B">
              <w:rPr>
                <w:rFonts w:asciiTheme="minorHAnsi" w:hAnsiTheme="minorHAnsi" w:cstheme="minorHAnsi"/>
                <w:b/>
                <w:sz w:val="22"/>
                <w:szCs w:val="22"/>
              </w:rPr>
              <w:t>Perpetrator</w:t>
            </w:r>
            <w:r w:rsidR="00E4100D" w:rsidRPr="008B230B">
              <w:rPr>
                <w:rFonts w:asciiTheme="minorHAnsi" w:hAnsiTheme="minorHAnsi" w:cstheme="minorHAnsi"/>
                <w:b/>
                <w:sz w:val="22"/>
                <w:szCs w:val="22"/>
              </w:rPr>
              <w:t>’s</w:t>
            </w:r>
            <w:r w:rsidRPr="008B230B">
              <w:rPr>
                <w:rFonts w:asciiTheme="minorHAnsi" w:hAnsiTheme="minorHAnsi" w:cstheme="minorHAnsi"/>
                <w:b/>
                <w:sz w:val="22"/>
                <w:szCs w:val="22"/>
              </w:rPr>
              <w:t xml:space="preserve"> date of birth (if known) </w:t>
            </w:r>
            <w:r w:rsidR="006D0982" w:rsidRPr="008B230B">
              <w:rPr>
                <w:rFonts w:asciiTheme="minorHAnsi" w:hAnsiTheme="minorHAnsi" w:cstheme="minorHAnsi"/>
                <w:b/>
                <w:sz w:val="22"/>
                <w:szCs w:val="22"/>
              </w:rPr>
              <w:t xml:space="preserve"> </w:t>
            </w:r>
          </w:p>
          <w:p w14:paraId="1C57E761" w14:textId="77777777" w:rsidR="005F5325" w:rsidRPr="008B230B" w:rsidRDefault="005F5325" w:rsidP="00B675ED">
            <w:pPr>
              <w:rPr>
                <w:rFonts w:asciiTheme="minorHAnsi" w:hAnsiTheme="minorHAnsi" w:cstheme="minorHAnsi"/>
                <w:b/>
                <w:sz w:val="22"/>
                <w:szCs w:val="22"/>
              </w:rPr>
            </w:pPr>
          </w:p>
        </w:tc>
      </w:tr>
      <w:tr w:rsidR="005F5325" w:rsidRPr="008B230B" w14:paraId="6340B14F" w14:textId="77777777" w:rsidTr="00053089">
        <w:trPr>
          <w:cantSplit/>
          <w:trHeight w:val="230"/>
        </w:trPr>
        <w:tc>
          <w:tcPr>
            <w:tcW w:w="5000" w:type="pct"/>
            <w:gridSpan w:val="28"/>
            <w:shd w:val="clear" w:color="auto" w:fill="auto"/>
            <w:vAlign w:val="center"/>
          </w:tcPr>
          <w:p w14:paraId="0040852D" w14:textId="77777777" w:rsidR="00B675ED" w:rsidRDefault="005F5325" w:rsidP="00B675ED">
            <w:pPr>
              <w:rPr>
                <w:rFonts w:asciiTheme="minorHAnsi" w:hAnsiTheme="minorHAnsi" w:cstheme="minorHAnsi"/>
                <w:sz w:val="22"/>
                <w:szCs w:val="22"/>
              </w:rPr>
            </w:pPr>
            <w:r w:rsidRPr="008B230B">
              <w:rPr>
                <w:rFonts w:asciiTheme="minorHAnsi" w:hAnsiTheme="minorHAnsi" w:cstheme="minorHAnsi"/>
                <w:b/>
                <w:sz w:val="22"/>
                <w:szCs w:val="22"/>
              </w:rPr>
              <w:t xml:space="preserve">Relationship of perpetrator to client (e.g. intimate partner and/or pimp): </w:t>
            </w:r>
          </w:p>
          <w:p w14:paraId="4641BEC7" w14:textId="77777777" w:rsidR="00B675ED" w:rsidRPr="008B230B" w:rsidRDefault="00B675ED" w:rsidP="00B675ED">
            <w:pPr>
              <w:rPr>
                <w:rFonts w:asciiTheme="minorHAnsi" w:hAnsiTheme="minorHAnsi" w:cstheme="minorHAnsi"/>
                <w:sz w:val="22"/>
                <w:szCs w:val="22"/>
              </w:rPr>
            </w:pPr>
          </w:p>
        </w:tc>
      </w:tr>
      <w:tr w:rsidR="00DE3D92" w:rsidRPr="008B230B" w14:paraId="2A55C4F3" w14:textId="77777777" w:rsidTr="00053089">
        <w:trPr>
          <w:cantSplit/>
          <w:trHeight w:val="220"/>
        </w:trPr>
        <w:tc>
          <w:tcPr>
            <w:tcW w:w="2467" w:type="pct"/>
            <w:gridSpan w:val="16"/>
            <w:vMerge w:val="restart"/>
            <w:shd w:val="clear" w:color="auto" w:fill="auto"/>
            <w:vAlign w:val="center"/>
          </w:tcPr>
          <w:p w14:paraId="43DF03D5" w14:textId="77777777" w:rsidR="005F5325" w:rsidRPr="008B230B" w:rsidRDefault="005F5325" w:rsidP="00B675ED">
            <w:pPr>
              <w:rPr>
                <w:rFonts w:asciiTheme="minorHAnsi" w:hAnsiTheme="minorHAnsi" w:cstheme="minorHAnsi"/>
                <w:b/>
                <w:sz w:val="22"/>
                <w:szCs w:val="22"/>
              </w:rPr>
            </w:pPr>
            <w:r w:rsidRPr="008B230B">
              <w:rPr>
                <w:rFonts w:asciiTheme="minorHAnsi" w:hAnsiTheme="minorHAnsi" w:cstheme="minorHAnsi"/>
                <w:b/>
                <w:sz w:val="22"/>
                <w:szCs w:val="22"/>
              </w:rPr>
              <w:t xml:space="preserve">Perpetrator’s Address: </w:t>
            </w:r>
          </w:p>
          <w:p w14:paraId="5DA2DDF1" w14:textId="77777777" w:rsidR="005F5325" w:rsidRPr="008B230B" w:rsidRDefault="005F5325" w:rsidP="00B675ED">
            <w:pPr>
              <w:rPr>
                <w:rFonts w:asciiTheme="minorHAnsi" w:hAnsiTheme="minorHAnsi" w:cstheme="minorHAnsi"/>
                <w:b/>
                <w:sz w:val="22"/>
                <w:szCs w:val="22"/>
              </w:rPr>
            </w:pPr>
          </w:p>
          <w:p w14:paraId="4C293F0A" w14:textId="77777777" w:rsidR="005F5325" w:rsidRPr="008B230B" w:rsidRDefault="005F5325" w:rsidP="00B675ED">
            <w:pPr>
              <w:rPr>
                <w:rFonts w:asciiTheme="minorHAnsi" w:hAnsiTheme="minorHAnsi" w:cstheme="minorHAnsi"/>
                <w:b/>
                <w:sz w:val="22"/>
                <w:szCs w:val="22"/>
              </w:rPr>
            </w:pPr>
          </w:p>
        </w:tc>
        <w:tc>
          <w:tcPr>
            <w:tcW w:w="651" w:type="pct"/>
            <w:gridSpan w:val="2"/>
            <w:vMerge w:val="restart"/>
            <w:shd w:val="clear" w:color="auto" w:fill="auto"/>
            <w:vAlign w:val="center"/>
          </w:tcPr>
          <w:p w14:paraId="65645053" w14:textId="77777777" w:rsidR="005F5325" w:rsidRPr="008B230B" w:rsidRDefault="005F5325" w:rsidP="00B675ED">
            <w:pPr>
              <w:rPr>
                <w:rFonts w:asciiTheme="minorHAnsi" w:hAnsiTheme="minorHAnsi" w:cstheme="minorHAnsi"/>
                <w:b/>
                <w:sz w:val="22"/>
                <w:szCs w:val="22"/>
              </w:rPr>
            </w:pPr>
            <w:r w:rsidRPr="008B230B">
              <w:rPr>
                <w:rFonts w:asciiTheme="minorHAnsi" w:hAnsiTheme="minorHAnsi" w:cstheme="minorHAnsi"/>
                <w:b/>
                <w:sz w:val="22"/>
                <w:szCs w:val="22"/>
              </w:rPr>
              <w:t>Gender:</w:t>
            </w:r>
          </w:p>
          <w:p w14:paraId="546A7D5B" w14:textId="77777777" w:rsidR="005F5325" w:rsidRPr="008B230B" w:rsidRDefault="005F5325" w:rsidP="00B675ED">
            <w:pPr>
              <w:rPr>
                <w:rFonts w:asciiTheme="minorHAnsi" w:hAnsiTheme="minorHAnsi" w:cstheme="minorHAnsi"/>
                <w:b/>
                <w:sz w:val="22"/>
                <w:szCs w:val="22"/>
              </w:rPr>
            </w:pPr>
          </w:p>
          <w:p w14:paraId="1457F9E8" w14:textId="77777777" w:rsidR="005F5325" w:rsidRPr="008B230B" w:rsidRDefault="005F5325" w:rsidP="00B675ED">
            <w:pPr>
              <w:rPr>
                <w:rFonts w:asciiTheme="minorHAnsi" w:hAnsiTheme="minorHAnsi" w:cstheme="minorHAnsi"/>
                <w:b/>
                <w:sz w:val="22"/>
                <w:szCs w:val="22"/>
              </w:rPr>
            </w:pPr>
          </w:p>
        </w:tc>
        <w:tc>
          <w:tcPr>
            <w:tcW w:w="842" w:type="pct"/>
            <w:gridSpan w:val="5"/>
            <w:tcBorders>
              <w:right w:val="nil"/>
            </w:tcBorders>
            <w:shd w:val="clear" w:color="auto" w:fill="auto"/>
            <w:vAlign w:val="center"/>
          </w:tcPr>
          <w:p w14:paraId="0E1AF7B3" w14:textId="77777777" w:rsidR="005F5325" w:rsidRPr="008B230B" w:rsidRDefault="005F5325" w:rsidP="00B675ED">
            <w:pPr>
              <w:rPr>
                <w:rFonts w:asciiTheme="minorHAnsi" w:hAnsiTheme="minorHAnsi" w:cstheme="minorHAnsi"/>
                <w:sz w:val="22"/>
                <w:szCs w:val="22"/>
              </w:rPr>
            </w:pPr>
            <w:r w:rsidRPr="008B230B">
              <w:rPr>
                <w:rFonts w:asciiTheme="minorHAnsi" w:hAnsiTheme="minorHAnsi" w:cstheme="minorHAnsi"/>
                <w:sz w:val="22"/>
                <w:szCs w:val="22"/>
              </w:rPr>
              <w:t xml:space="preserve">Female           </w:t>
            </w:r>
          </w:p>
        </w:tc>
        <w:tc>
          <w:tcPr>
            <w:tcW w:w="248" w:type="pct"/>
            <w:gridSpan w:val="2"/>
            <w:tcBorders>
              <w:left w:val="nil"/>
            </w:tcBorders>
            <w:shd w:val="clear" w:color="auto" w:fill="auto"/>
            <w:vAlign w:val="center"/>
          </w:tcPr>
          <w:p w14:paraId="3B9D4D44" w14:textId="77777777" w:rsidR="005F5325" w:rsidRPr="008B230B" w:rsidRDefault="005F5325" w:rsidP="00B675ED">
            <w:pPr>
              <w:rPr>
                <w:rFonts w:asciiTheme="minorHAnsi" w:hAnsiTheme="minorHAnsi" w:cstheme="minorHAnsi"/>
                <w:sz w:val="22"/>
                <w:szCs w:val="22"/>
              </w:rPr>
            </w:pPr>
            <w:r w:rsidRPr="008B230B">
              <w:rPr>
                <w:rFonts w:ascii="Segoe UI Symbol" w:eastAsia="MS Mincho" w:hAnsi="Segoe UI Symbol" w:cs="Segoe UI Symbol"/>
                <w:sz w:val="22"/>
                <w:szCs w:val="22"/>
              </w:rPr>
              <w:t>☐</w:t>
            </w:r>
          </w:p>
        </w:tc>
        <w:tc>
          <w:tcPr>
            <w:tcW w:w="791" w:type="pct"/>
            <w:gridSpan w:val="3"/>
            <w:vMerge w:val="restart"/>
            <w:shd w:val="clear" w:color="auto" w:fill="auto"/>
            <w:vAlign w:val="center"/>
          </w:tcPr>
          <w:p w14:paraId="1CAA0F3C" w14:textId="77777777" w:rsidR="005F5325" w:rsidRPr="008B230B" w:rsidRDefault="005F5325" w:rsidP="00B675ED">
            <w:pPr>
              <w:rPr>
                <w:rFonts w:asciiTheme="minorHAnsi" w:hAnsiTheme="minorHAnsi" w:cstheme="minorHAnsi"/>
                <w:b/>
                <w:sz w:val="22"/>
                <w:szCs w:val="22"/>
              </w:rPr>
            </w:pPr>
            <w:r w:rsidRPr="008B230B">
              <w:rPr>
                <w:rFonts w:asciiTheme="minorHAnsi" w:hAnsiTheme="minorHAnsi" w:cstheme="minorHAnsi"/>
                <w:b/>
                <w:sz w:val="22"/>
                <w:szCs w:val="22"/>
              </w:rPr>
              <w:t>Ethnicity?</w:t>
            </w:r>
          </w:p>
          <w:p w14:paraId="431728FE" w14:textId="77777777" w:rsidR="005F5325" w:rsidRPr="008B230B" w:rsidRDefault="005F5325" w:rsidP="00B675ED">
            <w:pPr>
              <w:rPr>
                <w:rFonts w:asciiTheme="minorHAnsi" w:hAnsiTheme="minorHAnsi" w:cstheme="minorHAnsi"/>
                <w:b/>
                <w:sz w:val="22"/>
                <w:szCs w:val="22"/>
              </w:rPr>
            </w:pPr>
          </w:p>
          <w:p w14:paraId="6A8C7AF4" w14:textId="77777777" w:rsidR="005F5325" w:rsidRPr="008B230B" w:rsidRDefault="005F5325" w:rsidP="00B675ED">
            <w:pPr>
              <w:rPr>
                <w:rFonts w:asciiTheme="minorHAnsi" w:hAnsiTheme="minorHAnsi" w:cstheme="minorHAnsi"/>
                <w:b/>
                <w:sz w:val="22"/>
                <w:szCs w:val="22"/>
              </w:rPr>
            </w:pPr>
          </w:p>
        </w:tc>
      </w:tr>
      <w:tr w:rsidR="00DE3D92" w:rsidRPr="008B230B" w14:paraId="3B6631C9" w14:textId="77777777" w:rsidTr="00053089">
        <w:trPr>
          <w:cantSplit/>
          <w:trHeight w:val="220"/>
        </w:trPr>
        <w:tc>
          <w:tcPr>
            <w:tcW w:w="2467" w:type="pct"/>
            <w:gridSpan w:val="16"/>
            <w:vMerge/>
            <w:shd w:val="clear" w:color="auto" w:fill="auto"/>
            <w:vAlign w:val="center"/>
          </w:tcPr>
          <w:p w14:paraId="37715DBE" w14:textId="77777777" w:rsidR="005F5325" w:rsidRPr="008B230B" w:rsidRDefault="005F5325" w:rsidP="00B675ED">
            <w:pPr>
              <w:rPr>
                <w:rFonts w:asciiTheme="minorHAnsi" w:hAnsiTheme="minorHAnsi" w:cstheme="minorHAnsi"/>
                <w:b/>
                <w:sz w:val="22"/>
                <w:szCs w:val="22"/>
              </w:rPr>
            </w:pPr>
          </w:p>
        </w:tc>
        <w:tc>
          <w:tcPr>
            <w:tcW w:w="651" w:type="pct"/>
            <w:gridSpan w:val="2"/>
            <w:vMerge/>
            <w:shd w:val="clear" w:color="auto" w:fill="auto"/>
            <w:vAlign w:val="center"/>
          </w:tcPr>
          <w:p w14:paraId="13261619" w14:textId="77777777" w:rsidR="005F5325" w:rsidRPr="008B230B" w:rsidRDefault="005F5325" w:rsidP="00B675ED">
            <w:pPr>
              <w:rPr>
                <w:rFonts w:asciiTheme="minorHAnsi" w:hAnsiTheme="minorHAnsi" w:cstheme="minorHAnsi"/>
                <w:b/>
                <w:sz w:val="22"/>
                <w:szCs w:val="22"/>
              </w:rPr>
            </w:pPr>
          </w:p>
        </w:tc>
        <w:tc>
          <w:tcPr>
            <w:tcW w:w="842" w:type="pct"/>
            <w:gridSpan w:val="5"/>
            <w:tcBorders>
              <w:right w:val="nil"/>
            </w:tcBorders>
            <w:shd w:val="clear" w:color="auto" w:fill="auto"/>
            <w:vAlign w:val="center"/>
          </w:tcPr>
          <w:p w14:paraId="372A68EA" w14:textId="77777777" w:rsidR="005F5325" w:rsidRPr="008B230B" w:rsidRDefault="005F5325" w:rsidP="00B675ED">
            <w:pPr>
              <w:rPr>
                <w:rFonts w:asciiTheme="minorHAnsi" w:hAnsiTheme="minorHAnsi" w:cstheme="minorHAnsi"/>
                <w:sz w:val="22"/>
                <w:szCs w:val="22"/>
              </w:rPr>
            </w:pPr>
            <w:r w:rsidRPr="008B230B">
              <w:rPr>
                <w:rFonts w:asciiTheme="minorHAnsi" w:hAnsiTheme="minorHAnsi" w:cstheme="minorHAnsi"/>
                <w:sz w:val="22"/>
                <w:szCs w:val="22"/>
              </w:rPr>
              <w:t xml:space="preserve">Male              </w:t>
            </w:r>
          </w:p>
        </w:tc>
        <w:tc>
          <w:tcPr>
            <w:tcW w:w="248" w:type="pct"/>
            <w:gridSpan w:val="2"/>
            <w:tcBorders>
              <w:left w:val="nil"/>
            </w:tcBorders>
            <w:shd w:val="clear" w:color="auto" w:fill="auto"/>
            <w:vAlign w:val="center"/>
          </w:tcPr>
          <w:p w14:paraId="7107BCCF" w14:textId="77777777" w:rsidR="005F5325" w:rsidRPr="008B230B" w:rsidRDefault="005F5325" w:rsidP="00B675ED">
            <w:pPr>
              <w:rPr>
                <w:rFonts w:asciiTheme="minorHAnsi" w:hAnsiTheme="minorHAnsi" w:cstheme="minorHAnsi"/>
                <w:sz w:val="22"/>
                <w:szCs w:val="22"/>
              </w:rPr>
            </w:pPr>
            <w:r w:rsidRPr="008B230B">
              <w:rPr>
                <w:rFonts w:ascii="Segoe UI Symbol" w:eastAsia="MS Mincho" w:hAnsi="Segoe UI Symbol" w:cs="Segoe UI Symbol"/>
                <w:sz w:val="22"/>
                <w:szCs w:val="22"/>
              </w:rPr>
              <w:t>☐</w:t>
            </w:r>
          </w:p>
        </w:tc>
        <w:tc>
          <w:tcPr>
            <w:tcW w:w="791" w:type="pct"/>
            <w:gridSpan w:val="3"/>
            <w:vMerge/>
            <w:shd w:val="clear" w:color="auto" w:fill="auto"/>
            <w:vAlign w:val="center"/>
          </w:tcPr>
          <w:p w14:paraId="50E34F4E" w14:textId="77777777" w:rsidR="005F5325" w:rsidRPr="008B230B" w:rsidRDefault="005F5325" w:rsidP="00B675ED">
            <w:pPr>
              <w:rPr>
                <w:rFonts w:asciiTheme="minorHAnsi" w:hAnsiTheme="minorHAnsi" w:cstheme="minorHAnsi"/>
                <w:b/>
                <w:sz w:val="22"/>
                <w:szCs w:val="22"/>
              </w:rPr>
            </w:pPr>
          </w:p>
        </w:tc>
      </w:tr>
      <w:tr w:rsidR="00DE3D92" w:rsidRPr="008B230B" w14:paraId="1CA08280" w14:textId="77777777" w:rsidTr="00053089">
        <w:trPr>
          <w:cantSplit/>
          <w:trHeight w:val="220"/>
        </w:trPr>
        <w:tc>
          <w:tcPr>
            <w:tcW w:w="2467" w:type="pct"/>
            <w:gridSpan w:val="16"/>
            <w:vMerge/>
            <w:shd w:val="clear" w:color="auto" w:fill="auto"/>
            <w:vAlign w:val="center"/>
          </w:tcPr>
          <w:p w14:paraId="5A90CCAD" w14:textId="77777777" w:rsidR="005F5325" w:rsidRPr="008B230B" w:rsidRDefault="005F5325" w:rsidP="00B675ED">
            <w:pPr>
              <w:rPr>
                <w:rFonts w:asciiTheme="minorHAnsi" w:hAnsiTheme="minorHAnsi" w:cstheme="minorHAnsi"/>
                <w:b/>
                <w:sz w:val="22"/>
                <w:szCs w:val="22"/>
              </w:rPr>
            </w:pPr>
          </w:p>
        </w:tc>
        <w:tc>
          <w:tcPr>
            <w:tcW w:w="651" w:type="pct"/>
            <w:gridSpan w:val="2"/>
            <w:vMerge/>
            <w:shd w:val="clear" w:color="auto" w:fill="auto"/>
            <w:vAlign w:val="center"/>
          </w:tcPr>
          <w:p w14:paraId="0008EED4" w14:textId="77777777" w:rsidR="005F5325" w:rsidRPr="008B230B" w:rsidRDefault="005F5325" w:rsidP="00B675ED">
            <w:pPr>
              <w:rPr>
                <w:rFonts w:asciiTheme="minorHAnsi" w:hAnsiTheme="minorHAnsi" w:cstheme="minorHAnsi"/>
                <w:b/>
                <w:sz w:val="22"/>
                <w:szCs w:val="22"/>
              </w:rPr>
            </w:pPr>
          </w:p>
        </w:tc>
        <w:tc>
          <w:tcPr>
            <w:tcW w:w="842" w:type="pct"/>
            <w:gridSpan w:val="5"/>
            <w:tcBorders>
              <w:right w:val="nil"/>
            </w:tcBorders>
            <w:shd w:val="clear" w:color="auto" w:fill="auto"/>
            <w:vAlign w:val="center"/>
          </w:tcPr>
          <w:p w14:paraId="71BEF6A8" w14:textId="77777777" w:rsidR="005F5325" w:rsidRPr="008B230B" w:rsidRDefault="005F5325" w:rsidP="00B675ED">
            <w:pPr>
              <w:rPr>
                <w:rFonts w:asciiTheme="minorHAnsi" w:hAnsiTheme="minorHAnsi" w:cstheme="minorHAnsi"/>
                <w:sz w:val="22"/>
                <w:szCs w:val="22"/>
              </w:rPr>
            </w:pPr>
            <w:r w:rsidRPr="008B230B">
              <w:rPr>
                <w:rFonts w:asciiTheme="minorHAnsi" w:hAnsiTheme="minorHAnsi" w:cstheme="minorHAnsi"/>
                <w:sz w:val="22"/>
                <w:szCs w:val="22"/>
              </w:rPr>
              <w:t xml:space="preserve">Transgender  </w:t>
            </w:r>
          </w:p>
        </w:tc>
        <w:tc>
          <w:tcPr>
            <w:tcW w:w="248" w:type="pct"/>
            <w:gridSpan w:val="2"/>
            <w:tcBorders>
              <w:left w:val="nil"/>
            </w:tcBorders>
            <w:shd w:val="clear" w:color="auto" w:fill="auto"/>
            <w:vAlign w:val="center"/>
          </w:tcPr>
          <w:p w14:paraId="46097B5A" w14:textId="77777777" w:rsidR="005F5325" w:rsidRPr="008B230B" w:rsidRDefault="005F5325" w:rsidP="00B675ED">
            <w:pPr>
              <w:rPr>
                <w:rFonts w:asciiTheme="minorHAnsi" w:hAnsiTheme="minorHAnsi" w:cstheme="minorHAnsi"/>
                <w:sz w:val="22"/>
                <w:szCs w:val="22"/>
              </w:rPr>
            </w:pPr>
            <w:r w:rsidRPr="008B230B">
              <w:rPr>
                <w:rFonts w:ascii="Segoe UI Symbol" w:eastAsia="MS Mincho" w:hAnsi="Segoe UI Symbol" w:cs="Segoe UI Symbol"/>
                <w:sz w:val="22"/>
                <w:szCs w:val="22"/>
              </w:rPr>
              <w:t>☐</w:t>
            </w:r>
          </w:p>
        </w:tc>
        <w:tc>
          <w:tcPr>
            <w:tcW w:w="791" w:type="pct"/>
            <w:gridSpan w:val="3"/>
            <w:vMerge/>
            <w:shd w:val="clear" w:color="auto" w:fill="auto"/>
            <w:vAlign w:val="center"/>
          </w:tcPr>
          <w:p w14:paraId="74CDF798" w14:textId="77777777" w:rsidR="005F5325" w:rsidRPr="008B230B" w:rsidRDefault="005F5325" w:rsidP="00B675ED">
            <w:pPr>
              <w:rPr>
                <w:rFonts w:asciiTheme="minorHAnsi" w:hAnsiTheme="minorHAnsi" w:cstheme="minorHAnsi"/>
                <w:b/>
                <w:sz w:val="22"/>
                <w:szCs w:val="22"/>
              </w:rPr>
            </w:pPr>
          </w:p>
        </w:tc>
      </w:tr>
      <w:tr w:rsidR="00B675ED" w:rsidRPr="008B230B" w14:paraId="28FF1990" w14:textId="77777777" w:rsidTr="00053089">
        <w:trPr>
          <w:cantSplit/>
          <w:trHeight w:val="220"/>
        </w:trPr>
        <w:tc>
          <w:tcPr>
            <w:tcW w:w="5000" w:type="pct"/>
            <w:gridSpan w:val="28"/>
            <w:shd w:val="clear" w:color="auto" w:fill="D9D9D9"/>
            <w:vAlign w:val="center"/>
          </w:tcPr>
          <w:p w14:paraId="54BB1AC7" w14:textId="77777777" w:rsidR="00B675ED" w:rsidRPr="008B230B" w:rsidRDefault="00B675ED" w:rsidP="00B675ED">
            <w:pPr>
              <w:jc w:val="center"/>
              <w:rPr>
                <w:rFonts w:asciiTheme="minorHAnsi" w:hAnsiTheme="minorHAnsi" w:cstheme="minorHAnsi"/>
                <w:b/>
                <w:sz w:val="22"/>
                <w:szCs w:val="22"/>
              </w:rPr>
            </w:pPr>
            <w:r>
              <w:rPr>
                <w:rFonts w:asciiTheme="minorHAnsi" w:hAnsiTheme="minorHAnsi" w:cstheme="minorHAnsi"/>
                <w:b/>
                <w:sz w:val="22"/>
                <w:szCs w:val="22"/>
              </w:rPr>
              <w:lastRenderedPageBreak/>
              <w:t>CHILDREN</w:t>
            </w:r>
          </w:p>
        </w:tc>
      </w:tr>
      <w:tr w:rsidR="00DE3D92" w:rsidRPr="008B230B" w14:paraId="4198A624" w14:textId="77777777" w:rsidTr="00053089">
        <w:trPr>
          <w:cantSplit/>
          <w:trHeight w:val="672"/>
        </w:trPr>
        <w:tc>
          <w:tcPr>
            <w:tcW w:w="898" w:type="pct"/>
            <w:gridSpan w:val="4"/>
            <w:vMerge w:val="restart"/>
            <w:shd w:val="clear" w:color="auto" w:fill="auto"/>
            <w:vAlign w:val="center"/>
          </w:tcPr>
          <w:p w14:paraId="5D8477E9" w14:textId="77777777" w:rsidR="00841499" w:rsidRPr="008B230B" w:rsidRDefault="00841499" w:rsidP="00DE3D92">
            <w:pPr>
              <w:rPr>
                <w:rFonts w:asciiTheme="minorHAnsi" w:hAnsiTheme="minorHAnsi" w:cstheme="minorHAnsi"/>
                <w:b/>
                <w:sz w:val="22"/>
                <w:szCs w:val="22"/>
              </w:rPr>
            </w:pPr>
            <w:r w:rsidRPr="00841499">
              <w:rPr>
                <w:rFonts w:asciiTheme="minorHAnsi" w:hAnsiTheme="minorHAnsi" w:cstheme="minorHAnsi"/>
                <w:b/>
                <w:sz w:val="22"/>
                <w:szCs w:val="22"/>
              </w:rPr>
              <w:t xml:space="preserve">Children living in the home? </w:t>
            </w:r>
          </w:p>
        </w:tc>
        <w:tc>
          <w:tcPr>
            <w:tcW w:w="724" w:type="pct"/>
            <w:gridSpan w:val="6"/>
            <w:shd w:val="clear" w:color="auto" w:fill="auto"/>
            <w:vAlign w:val="center"/>
          </w:tcPr>
          <w:p w14:paraId="3DF9143D" w14:textId="77777777" w:rsidR="00841499" w:rsidRPr="00841499" w:rsidRDefault="00841499" w:rsidP="00B675ED">
            <w:pPr>
              <w:rPr>
                <w:rFonts w:asciiTheme="minorHAnsi" w:hAnsiTheme="minorHAnsi" w:cstheme="minorHAnsi"/>
                <w:sz w:val="22"/>
                <w:szCs w:val="22"/>
              </w:rPr>
            </w:pPr>
            <w:r w:rsidRPr="00841499">
              <w:rPr>
                <w:rFonts w:asciiTheme="minorHAnsi" w:hAnsiTheme="minorHAnsi" w:cstheme="minorHAnsi"/>
                <w:sz w:val="22"/>
                <w:szCs w:val="22"/>
              </w:rPr>
              <w:t>Yes</w:t>
            </w:r>
            <w:r>
              <w:rPr>
                <w:rFonts w:asciiTheme="minorHAnsi" w:hAnsiTheme="minorHAnsi" w:cstheme="minorHAnsi"/>
                <w:sz w:val="22"/>
                <w:szCs w:val="22"/>
              </w:rPr>
              <w:t xml:space="preserve">       </w:t>
            </w:r>
            <w:r w:rsidRPr="008B230B">
              <w:rPr>
                <w:rFonts w:ascii="Segoe UI Symbol" w:eastAsia="MS Mincho" w:hAnsi="Segoe UI Symbol" w:cs="Segoe UI Symbol"/>
                <w:sz w:val="22"/>
                <w:szCs w:val="22"/>
              </w:rPr>
              <w:t>☐</w:t>
            </w:r>
          </w:p>
        </w:tc>
        <w:tc>
          <w:tcPr>
            <w:tcW w:w="1122" w:type="pct"/>
            <w:gridSpan w:val="7"/>
            <w:vMerge w:val="restart"/>
            <w:shd w:val="clear" w:color="auto" w:fill="auto"/>
            <w:vAlign w:val="center"/>
          </w:tcPr>
          <w:p w14:paraId="178A45E6" w14:textId="77777777" w:rsidR="00841499" w:rsidRPr="008B230B" w:rsidRDefault="00841499" w:rsidP="00B675ED">
            <w:pPr>
              <w:rPr>
                <w:rFonts w:asciiTheme="minorHAnsi" w:hAnsiTheme="minorHAnsi" w:cstheme="minorHAnsi"/>
                <w:b/>
                <w:sz w:val="22"/>
                <w:szCs w:val="22"/>
              </w:rPr>
            </w:pPr>
            <w:r w:rsidRPr="00841499">
              <w:rPr>
                <w:rFonts w:asciiTheme="minorHAnsi" w:hAnsiTheme="minorHAnsi" w:cstheme="minorHAnsi"/>
                <w:b/>
                <w:sz w:val="22"/>
                <w:szCs w:val="22"/>
              </w:rPr>
              <w:t>Children’s Social care involved?</w:t>
            </w:r>
          </w:p>
        </w:tc>
        <w:tc>
          <w:tcPr>
            <w:tcW w:w="762" w:type="pct"/>
            <w:gridSpan w:val="3"/>
            <w:tcBorders>
              <w:right w:val="nil"/>
            </w:tcBorders>
            <w:shd w:val="clear" w:color="auto" w:fill="auto"/>
            <w:vAlign w:val="center"/>
          </w:tcPr>
          <w:p w14:paraId="2EA844F3" w14:textId="77777777" w:rsidR="00841499" w:rsidRPr="008B230B" w:rsidRDefault="00841499" w:rsidP="00B675ED">
            <w:pPr>
              <w:rPr>
                <w:rFonts w:asciiTheme="minorHAnsi" w:hAnsiTheme="minorHAnsi" w:cstheme="minorHAnsi"/>
                <w:sz w:val="22"/>
                <w:szCs w:val="22"/>
              </w:rPr>
            </w:pPr>
            <w:r>
              <w:rPr>
                <w:rFonts w:asciiTheme="minorHAnsi" w:hAnsiTheme="minorHAnsi" w:cstheme="minorHAnsi"/>
                <w:sz w:val="22"/>
                <w:szCs w:val="22"/>
              </w:rPr>
              <w:t xml:space="preserve">Yes      </w:t>
            </w:r>
            <w:r w:rsidRPr="008B230B">
              <w:rPr>
                <w:rFonts w:ascii="Segoe UI Symbol" w:eastAsia="MS Mincho" w:hAnsi="Segoe UI Symbol" w:cs="Segoe UI Symbol"/>
                <w:sz w:val="22"/>
                <w:szCs w:val="22"/>
              </w:rPr>
              <w:t>☐</w:t>
            </w:r>
          </w:p>
        </w:tc>
        <w:tc>
          <w:tcPr>
            <w:tcW w:w="910" w:type="pct"/>
            <w:gridSpan w:val="7"/>
            <w:vMerge w:val="restart"/>
            <w:shd w:val="clear" w:color="auto" w:fill="auto"/>
            <w:vAlign w:val="center"/>
          </w:tcPr>
          <w:p w14:paraId="0869E131" w14:textId="77777777" w:rsidR="00841499" w:rsidRPr="00841499" w:rsidRDefault="00841499" w:rsidP="00841499">
            <w:pPr>
              <w:rPr>
                <w:rFonts w:asciiTheme="minorHAnsi" w:hAnsiTheme="minorHAnsi" w:cstheme="minorHAnsi"/>
                <w:b/>
                <w:sz w:val="22"/>
                <w:szCs w:val="22"/>
              </w:rPr>
            </w:pPr>
            <w:r w:rsidRPr="00841499">
              <w:rPr>
                <w:rFonts w:asciiTheme="minorHAnsi" w:hAnsiTheme="minorHAnsi" w:cstheme="minorHAnsi"/>
                <w:b/>
                <w:sz w:val="22"/>
                <w:szCs w:val="22"/>
              </w:rPr>
              <w:t>Merlin created?</w:t>
            </w:r>
          </w:p>
          <w:p w14:paraId="60F0D024" w14:textId="77777777" w:rsidR="00841499" w:rsidRPr="008B230B" w:rsidRDefault="00841499" w:rsidP="00841499">
            <w:pPr>
              <w:rPr>
                <w:rFonts w:asciiTheme="minorHAnsi" w:hAnsiTheme="minorHAnsi" w:cstheme="minorHAnsi"/>
                <w:b/>
                <w:sz w:val="22"/>
                <w:szCs w:val="22"/>
              </w:rPr>
            </w:pPr>
            <w:r w:rsidRPr="00841499">
              <w:rPr>
                <w:rFonts w:asciiTheme="minorHAnsi" w:hAnsiTheme="minorHAnsi" w:cstheme="minorHAnsi"/>
                <w:b/>
                <w:sz w:val="22"/>
                <w:szCs w:val="22"/>
              </w:rPr>
              <w:t>(only if police have attended an incident)</w:t>
            </w:r>
          </w:p>
        </w:tc>
        <w:tc>
          <w:tcPr>
            <w:tcW w:w="584" w:type="pct"/>
            <w:shd w:val="clear" w:color="auto" w:fill="auto"/>
            <w:vAlign w:val="center"/>
          </w:tcPr>
          <w:p w14:paraId="116DEFE4" w14:textId="77777777" w:rsidR="00841499" w:rsidRPr="00841499" w:rsidRDefault="00841499" w:rsidP="00B675ED">
            <w:pPr>
              <w:rPr>
                <w:rFonts w:asciiTheme="minorHAnsi" w:hAnsiTheme="minorHAnsi" w:cstheme="minorHAnsi"/>
                <w:sz w:val="22"/>
                <w:szCs w:val="22"/>
              </w:rPr>
            </w:pPr>
            <w:r w:rsidRPr="00841499">
              <w:rPr>
                <w:rFonts w:asciiTheme="minorHAnsi" w:hAnsiTheme="minorHAnsi" w:cstheme="minorHAnsi"/>
                <w:sz w:val="22"/>
                <w:szCs w:val="22"/>
              </w:rPr>
              <w:t>Yes</w:t>
            </w:r>
            <w:r>
              <w:rPr>
                <w:rFonts w:asciiTheme="minorHAnsi" w:hAnsiTheme="minorHAnsi" w:cstheme="minorHAnsi"/>
                <w:sz w:val="22"/>
                <w:szCs w:val="22"/>
              </w:rPr>
              <w:t xml:space="preserve">      </w:t>
            </w:r>
            <w:r w:rsidRPr="008B230B">
              <w:rPr>
                <w:rFonts w:ascii="Segoe UI Symbol" w:eastAsia="MS Mincho" w:hAnsi="Segoe UI Symbol" w:cs="Segoe UI Symbol"/>
                <w:sz w:val="22"/>
                <w:szCs w:val="22"/>
              </w:rPr>
              <w:t>☐</w:t>
            </w:r>
          </w:p>
        </w:tc>
      </w:tr>
      <w:tr w:rsidR="00DE3D92" w:rsidRPr="008B230B" w14:paraId="4F0E2543" w14:textId="77777777" w:rsidTr="00053089">
        <w:trPr>
          <w:cantSplit/>
          <w:trHeight w:val="672"/>
        </w:trPr>
        <w:tc>
          <w:tcPr>
            <w:tcW w:w="898" w:type="pct"/>
            <w:gridSpan w:val="4"/>
            <w:vMerge/>
            <w:shd w:val="clear" w:color="auto" w:fill="auto"/>
            <w:vAlign w:val="center"/>
          </w:tcPr>
          <w:p w14:paraId="182A8248" w14:textId="77777777" w:rsidR="00841499" w:rsidRPr="00841499" w:rsidRDefault="00841499" w:rsidP="00841499">
            <w:pPr>
              <w:rPr>
                <w:rFonts w:asciiTheme="minorHAnsi" w:hAnsiTheme="minorHAnsi" w:cstheme="minorHAnsi"/>
                <w:b/>
                <w:sz w:val="22"/>
                <w:szCs w:val="22"/>
              </w:rPr>
            </w:pPr>
          </w:p>
        </w:tc>
        <w:tc>
          <w:tcPr>
            <w:tcW w:w="724" w:type="pct"/>
            <w:gridSpan w:val="6"/>
            <w:shd w:val="clear" w:color="auto" w:fill="auto"/>
            <w:vAlign w:val="center"/>
          </w:tcPr>
          <w:p w14:paraId="31D4B769" w14:textId="77777777" w:rsidR="00841499" w:rsidRPr="00841499" w:rsidRDefault="00841499" w:rsidP="00B675ED">
            <w:pPr>
              <w:rPr>
                <w:rFonts w:asciiTheme="minorHAnsi" w:hAnsiTheme="minorHAnsi" w:cstheme="minorHAnsi"/>
                <w:sz w:val="22"/>
                <w:szCs w:val="22"/>
              </w:rPr>
            </w:pPr>
            <w:r w:rsidRPr="00841499">
              <w:rPr>
                <w:rFonts w:asciiTheme="minorHAnsi" w:hAnsiTheme="minorHAnsi" w:cstheme="minorHAnsi"/>
                <w:sz w:val="22"/>
                <w:szCs w:val="22"/>
              </w:rPr>
              <w:t>No</w:t>
            </w:r>
            <w:r>
              <w:rPr>
                <w:rFonts w:asciiTheme="minorHAnsi" w:hAnsiTheme="minorHAnsi" w:cstheme="minorHAnsi"/>
                <w:sz w:val="22"/>
                <w:szCs w:val="22"/>
              </w:rPr>
              <w:t xml:space="preserve">        </w:t>
            </w:r>
            <w:r w:rsidRPr="008B230B">
              <w:rPr>
                <w:rFonts w:ascii="Segoe UI Symbol" w:eastAsia="MS Mincho" w:hAnsi="Segoe UI Symbol" w:cs="Segoe UI Symbol"/>
                <w:sz w:val="22"/>
                <w:szCs w:val="22"/>
              </w:rPr>
              <w:t>☐</w:t>
            </w:r>
          </w:p>
        </w:tc>
        <w:tc>
          <w:tcPr>
            <w:tcW w:w="1122" w:type="pct"/>
            <w:gridSpan w:val="7"/>
            <w:vMerge/>
            <w:shd w:val="clear" w:color="auto" w:fill="auto"/>
            <w:vAlign w:val="center"/>
          </w:tcPr>
          <w:p w14:paraId="488CF3E9" w14:textId="77777777" w:rsidR="00841499" w:rsidRPr="00841499" w:rsidRDefault="00841499" w:rsidP="00B675ED">
            <w:pPr>
              <w:rPr>
                <w:rFonts w:asciiTheme="minorHAnsi" w:hAnsiTheme="minorHAnsi" w:cstheme="minorHAnsi"/>
                <w:b/>
                <w:sz w:val="22"/>
                <w:szCs w:val="22"/>
              </w:rPr>
            </w:pPr>
          </w:p>
        </w:tc>
        <w:tc>
          <w:tcPr>
            <w:tcW w:w="762" w:type="pct"/>
            <w:gridSpan w:val="3"/>
            <w:tcBorders>
              <w:right w:val="nil"/>
            </w:tcBorders>
            <w:shd w:val="clear" w:color="auto" w:fill="auto"/>
            <w:vAlign w:val="center"/>
          </w:tcPr>
          <w:p w14:paraId="62761765" w14:textId="77777777" w:rsidR="00841499" w:rsidRPr="008B230B" w:rsidRDefault="00841499" w:rsidP="00B675ED">
            <w:pPr>
              <w:rPr>
                <w:rFonts w:asciiTheme="minorHAnsi" w:hAnsiTheme="minorHAnsi" w:cstheme="minorHAnsi"/>
                <w:sz w:val="22"/>
                <w:szCs w:val="22"/>
              </w:rPr>
            </w:pPr>
            <w:r>
              <w:rPr>
                <w:rFonts w:asciiTheme="minorHAnsi" w:hAnsiTheme="minorHAnsi" w:cstheme="minorHAnsi"/>
                <w:sz w:val="22"/>
                <w:szCs w:val="22"/>
              </w:rPr>
              <w:t xml:space="preserve">No       </w:t>
            </w:r>
            <w:r w:rsidRPr="008B230B">
              <w:rPr>
                <w:rFonts w:ascii="Segoe UI Symbol" w:eastAsia="MS Mincho" w:hAnsi="Segoe UI Symbol" w:cs="Segoe UI Symbol"/>
                <w:sz w:val="22"/>
                <w:szCs w:val="22"/>
              </w:rPr>
              <w:t>☐</w:t>
            </w:r>
          </w:p>
        </w:tc>
        <w:tc>
          <w:tcPr>
            <w:tcW w:w="910" w:type="pct"/>
            <w:gridSpan w:val="7"/>
            <w:vMerge/>
            <w:shd w:val="clear" w:color="auto" w:fill="auto"/>
            <w:vAlign w:val="center"/>
          </w:tcPr>
          <w:p w14:paraId="676C7127" w14:textId="77777777" w:rsidR="00841499" w:rsidRPr="00841499" w:rsidRDefault="00841499" w:rsidP="00841499">
            <w:pPr>
              <w:rPr>
                <w:rFonts w:asciiTheme="minorHAnsi" w:hAnsiTheme="minorHAnsi" w:cstheme="minorHAnsi"/>
                <w:b/>
                <w:sz w:val="22"/>
                <w:szCs w:val="22"/>
              </w:rPr>
            </w:pPr>
          </w:p>
        </w:tc>
        <w:tc>
          <w:tcPr>
            <w:tcW w:w="584" w:type="pct"/>
            <w:shd w:val="clear" w:color="auto" w:fill="auto"/>
            <w:vAlign w:val="center"/>
          </w:tcPr>
          <w:p w14:paraId="463DE1D9" w14:textId="77777777" w:rsidR="00841499" w:rsidRPr="00841499" w:rsidRDefault="00841499" w:rsidP="00B675ED">
            <w:pPr>
              <w:rPr>
                <w:rFonts w:asciiTheme="minorHAnsi" w:hAnsiTheme="minorHAnsi" w:cstheme="minorHAnsi"/>
                <w:sz w:val="22"/>
                <w:szCs w:val="22"/>
              </w:rPr>
            </w:pPr>
            <w:r w:rsidRPr="00841499">
              <w:rPr>
                <w:rFonts w:asciiTheme="minorHAnsi" w:hAnsiTheme="minorHAnsi" w:cstheme="minorHAnsi"/>
                <w:sz w:val="22"/>
                <w:szCs w:val="22"/>
              </w:rPr>
              <w:t>No</w:t>
            </w:r>
            <w:r>
              <w:rPr>
                <w:rFonts w:asciiTheme="minorHAnsi" w:hAnsiTheme="minorHAnsi" w:cstheme="minorHAnsi"/>
                <w:sz w:val="22"/>
                <w:szCs w:val="22"/>
              </w:rPr>
              <w:t xml:space="preserve">       </w:t>
            </w:r>
            <w:r w:rsidRPr="008B230B">
              <w:rPr>
                <w:rFonts w:ascii="Segoe UI Symbol" w:eastAsia="MS Mincho" w:hAnsi="Segoe UI Symbol" w:cs="Segoe UI Symbol"/>
                <w:sz w:val="22"/>
                <w:szCs w:val="22"/>
              </w:rPr>
              <w:t>☐</w:t>
            </w:r>
          </w:p>
        </w:tc>
      </w:tr>
      <w:tr w:rsidR="00DE3D92" w:rsidRPr="008B230B" w14:paraId="0610A11B" w14:textId="77777777" w:rsidTr="00053089">
        <w:trPr>
          <w:cantSplit/>
          <w:trHeight w:val="220"/>
        </w:trPr>
        <w:tc>
          <w:tcPr>
            <w:tcW w:w="967" w:type="pct"/>
            <w:gridSpan w:val="6"/>
            <w:vMerge w:val="restart"/>
            <w:shd w:val="clear" w:color="auto" w:fill="auto"/>
            <w:vAlign w:val="center"/>
          </w:tcPr>
          <w:p w14:paraId="6CB8569A" w14:textId="77777777" w:rsidR="00841499" w:rsidRPr="008B230B" w:rsidRDefault="00841499" w:rsidP="00B675ED">
            <w:pPr>
              <w:rPr>
                <w:rFonts w:asciiTheme="minorHAnsi" w:hAnsiTheme="minorHAnsi" w:cstheme="minorHAnsi"/>
                <w:b/>
                <w:sz w:val="22"/>
                <w:szCs w:val="22"/>
              </w:rPr>
            </w:pPr>
            <w:r>
              <w:rPr>
                <w:rFonts w:asciiTheme="minorHAnsi" w:hAnsiTheme="minorHAnsi" w:cstheme="minorHAnsi"/>
                <w:b/>
                <w:sz w:val="22"/>
                <w:szCs w:val="22"/>
              </w:rPr>
              <w:t>Name(s) and Gender:</w:t>
            </w:r>
          </w:p>
        </w:tc>
        <w:tc>
          <w:tcPr>
            <w:tcW w:w="2151" w:type="pct"/>
            <w:gridSpan w:val="12"/>
            <w:shd w:val="clear" w:color="auto" w:fill="auto"/>
            <w:vAlign w:val="center"/>
          </w:tcPr>
          <w:p w14:paraId="76DF34EC" w14:textId="77777777" w:rsidR="00841499" w:rsidRPr="008B230B" w:rsidRDefault="00841499" w:rsidP="00B675ED">
            <w:pPr>
              <w:rPr>
                <w:rFonts w:asciiTheme="minorHAnsi" w:hAnsiTheme="minorHAnsi" w:cstheme="minorHAnsi"/>
                <w:b/>
                <w:sz w:val="22"/>
                <w:szCs w:val="22"/>
              </w:rPr>
            </w:pPr>
          </w:p>
        </w:tc>
        <w:tc>
          <w:tcPr>
            <w:tcW w:w="1098" w:type="pct"/>
            <w:gridSpan w:val="8"/>
            <w:vMerge w:val="restart"/>
            <w:shd w:val="clear" w:color="auto" w:fill="auto"/>
            <w:vAlign w:val="center"/>
          </w:tcPr>
          <w:p w14:paraId="6BFE3FFC" w14:textId="77777777" w:rsidR="00841499" w:rsidRPr="00841499" w:rsidRDefault="00841499" w:rsidP="00B675ED">
            <w:pPr>
              <w:rPr>
                <w:rFonts w:asciiTheme="minorHAnsi" w:eastAsia="MS Mincho" w:hAnsiTheme="minorHAnsi" w:cstheme="minorHAnsi"/>
                <w:b/>
                <w:sz w:val="22"/>
                <w:szCs w:val="22"/>
              </w:rPr>
            </w:pPr>
            <w:r w:rsidRPr="00841499">
              <w:rPr>
                <w:rFonts w:asciiTheme="minorHAnsi" w:eastAsia="MS Mincho" w:hAnsiTheme="minorHAnsi" w:cstheme="minorHAnsi"/>
                <w:b/>
                <w:sz w:val="22"/>
                <w:szCs w:val="22"/>
              </w:rPr>
              <w:t>Date(s) of Birth:</w:t>
            </w:r>
          </w:p>
        </w:tc>
        <w:tc>
          <w:tcPr>
            <w:tcW w:w="783" w:type="pct"/>
            <w:gridSpan w:val="2"/>
            <w:shd w:val="clear" w:color="auto" w:fill="auto"/>
            <w:vAlign w:val="center"/>
          </w:tcPr>
          <w:p w14:paraId="13E9A94D" w14:textId="77777777" w:rsidR="00841499" w:rsidRPr="008B230B" w:rsidRDefault="00841499" w:rsidP="00B675ED">
            <w:pPr>
              <w:rPr>
                <w:rFonts w:asciiTheme="minorHAnsi" w:hAnsiTheme="minorHAnsi" w:cstheme="minorHAnsi"/>
                <w:b/>
                <w:sz w:val="22"/>
                <w:szCs w:val="22"/>
              </w:rPr>
            </w:pPr>
          </w:p>
        </w:tc>
      </w:tr>
      <w:tr w:rsidR="00DE3D92" w:rsidRPr="008B230B" w14:paraId="38081928" w14:textId="77777777" w:rsidTr="00053089">
        <w:trPr>
          <w:cantSplit/>
          <w:trHeight w:val="220"/>
        </w:trPr>
        <w:tc>
          <w:tcPr>
            <w:tcW w:w="967" w:type="pct"/>
            <w:gridSpan w:val="6"/>
            <w:vMerge/>
            <w:shd w:val="clear" w:color="auto" w:fill="auto"/>
            <w:vAlign w:val="center"/>
          </w:tcPr>
          <w:p w14:paraId="470129C7" w14:textId="77777777" w:rsidR="00841499" w:rsidRPr="008B230B" w:rsidRDefault="00841499" w:rsidP="00B675ED">
            <w:pPr>
              <w:rPr>
                <w:rFonts w:asciiTheme="minorHAnsi" w:hAnsiTheme="minorHAnsi" w:cstheme="minorHAnsi"/>
                <w:b/>
                <w:sz w:val="22"/>
                <w:szCs w:val="22"/>
              </w:rPr>
            </w:pPr>
          </w:p>
        </w:tc>
        <w:tc>
          <w:tcPr>
            <w:tcW w:w="2151" w:type="pct"/>
            <w:gridSpan w:val="12"/>
            <w:shd w:val="clear" w:color="auto" w:fill="auto"/>
            <w:vAlign w:val="center"/>
          </w:tcPr>
          <w:p w14:paraId="12AC8E23" w14:textId="77777777" w:rsidR="00841499" w:rsidRPr="008B230B" w:rsidRDefault="00841499" w:rsidP="00B675ED">
            <w:pPr>
              <w:rPr>
                <w:rFonts w:asciiTheme="minorHAnsi" w:hAnsiTheme="minorHAnsi" w:cstheme="minorHAnsi"/>
                <w:b/>
                <w:sz w:val="22"/>
                <w:szCs w:val="22"/>
              </w:rPr>
            </w:pPr>
          </w:p>
        </w:tc>
        <w:tc>
          <w:tcPr>
            <w:tcW w:w="1098" w:type="pct"/>
            <w:gridSpan w:val="8"/>
            <w:vMerge/>
            <w:shd w:val="clear" w:color="auto" w:fill="auto"/>
            <w:vAlign w:val="center"/>
          </w:tcPr>
          <w:p w14:paraId="00D59C33" w14:textId="77777777" w:rsidR="00841499" w:rsidRPr="008B230B" w:rsidRDefault="00841499" w:rsidP="00B675ED">
            <w:pPr>
              <w:rPr>
                <w:rFonts w:ascii="Segoe UI Symbol" w:eastAsia="MS Mincho" w:hAnsi="Segoe UI Symbol" w:cs="Segoe UI Symbol"/>
                <w:sz w:val="22"/>
                <w:szCs w:val="22"/>
              </w:rPr>
            </w:pPr>
          </w:p>
        </w:tc>
        <w:tc>
          <w:tcPr>
            <w:tcW w:w="783" w:type="pct"/>
            <w:gridSpan w:val="2"/>
            <w:shd w:val="clear" w:color="auto" w:fill="auto"/>
            <w:vAlign w:val="center"/>
          </w:tcPr>
          <w:p w14:paraId="1DD60EF2" w14:textId="77777777" w:rsidR="00841499" w:rsidRPr="008B230B" w:rsidRDefault="00841499" w:rsidP="00B675ED">
            <w:pPr>
              <w:rPr>
                <w:rFonts w:asciiTheme="minorHAnsi" w:hAnsiTheme="minorHAnsi" w:cstheme="minorHAnsi"/>
                <w:b/>
                <w:sz w:val="22"/>
                <w:szCs w:val="22"/>
              </w:rPr>
            </w:pPr>
          </w:p>
        </w:tc>
      </w:tr>
      <w:tr w:rsidR="00DE3D92" w:rsidRPr="008B230B" w14:paraId="466C1E23" w14:textId="77777777" w:rsidTr="00053089">
        <w:trPr>
          <w:cantSplit/>
          <w:trHeight w:val="220"/>
        </w:trPr>
        <w:tc>
          <w:tcPr>
            <w:tcW w:w="967" w:type="pct"/>
            <w:gridSpan w:val="6"/>
            <w:vMerge/>
            <w:shd w:val="clear" w:color="auto" w:fill="auto"/>
            <w:vAlign w:val="center"/>
          </w:tcPr>
          <w:p w14:paraId="29B9DE33" w14:textId="77777777" w:rsidR="00841499" w:rsidRPr="008B230B" w:rsidRDefault="00841499" w:rsidP="00B675ED">
            <w:pPr>
              <w:rPr>
                <w:rFonts w:asciiTheme="minorHAnsi" w:hAnsiTheme="minorHAnsi" w:cstheme="minorHAnsi"/>
                <w:b/>
                <w:sz w:val="22"/>
                <w:szCs w:val="22"/>
              </w:rPr>
            </w:pPr>
          </w:p>
        </w:tc>
        <w:tc>
          <w:tcPr>
            <w:tcW w:w="2151" w:type="pct"/>
            <w:gridSpan w:val="12"/>
            <w:shd w:val="clear" w:color="auto" w:fill="auto"/>
            <w:vAlign w:val="center"/>
          </w:tcPr>
          <w:p w14:paraId="5A8E1169" w14:textId="77777777" w:rsidR="00841499" w:rsidRPr="008B230B" w:rsidRDefault="00841499" w:rsidP="00B675ED">
            <w:pPr>
              <w:rPr>
                <w:rFonts w:asciiTheme="minorHAnsi" w:hAnsiTheme="minorHAnsi" w:cstheme="minorHAnsi"/>
                <w:b/>
                <w:sz w:val="22"/>
                <w:szCs w:val="22"/>
              </w:rPr>
            </w:pPr>
          </w:p>
        </w:tc>
        <w:tc>
          <w:tcPr>
            <w:tcW w:w="1098" w:type="pct"/>
            <w:gridSpan w:val="8"/>
            <w:vMerge/>
            <w:shd w:val="clear" w:color="auto" w:fill="auto"/>
            <w:vAlign w:val="center"/>
          </w:tcPr>
          <w:p w14:paraId="173EBC8B" w14:textId="77777777" w:rsidR="00841499" w:rsidRPr="008B230B" w:rsidRDefault="00841499" w:rsidP="00B675ED">
            <w:pPr>
              <w:rPr>
                <w:rFonts w:ascii="Segoe UI Symbol" w:eastAsia="MS Mincho" w:hAnsi="Segoe UI Symbol" w:cs="Segoe UI Symbol"/>
                <w:sz w:val="22"/>
                <w:szCs w:val="22"/>
              </w:rPr>
            </w:pPr>
          </w:p>
        </w:tc>
        <w:tc>
          <w:tcPr>
            <w:tcW w:w="783" w:type="pct"/>
            <w:gridSpan w:val="2"/>
            <w:shd w:val="clear" w:color="auto" w:fill="auto"/>
            <w:vAlign w:val="center"/>
          </w:tcPr>
          <w:p w14:paraId="5CD3DA57" w14:textId="77777777" w:rsidR="00841499" w:rsidRPr="008B230B" w:rsidRDefault="00841499" w:rsidP="00B675ED">
            <w:pPr>
              <w:rPr>
                <w:rFonts w:asciiTheme="minorHAnsi" w:hAnsiTheme="minorHAnsi" w:cstheme="minorHAnsi"/>
                <w:b/>
                <w:sz w:val="22"/>
                <w:szCs w:val="22"/>
              </w:rPr>
            </w:pPr>
          </w:p>
        </w:tc>
      </w:tr>
      <w:tr w:rsidR="00DE3D92" w:rsidRPr="008B230B" w14:paraId="42FDD8B1" w14:textId="77777777" w:rsidTr="00053089">
        <w:trPr>
          <w:cantSplit/>
          <w:trHeight w:val="220"/>
        </w:trPr>
        <w:tc>
          <w:tcPr>
            <w:tcW w:w="967" w:type="pct"/>
            <w:gridSpan w:val="6"/>
            <w:vMerge/>
            <w:shd w:val="clear" w:color="auto" w:fill="auto"/>
            <w:vAlign w:val="center"/>
          </w:tcPr>
          <w:p w14:paraId="3CCCF916" w14:textId="77777777" w:rsidR="00841499" w:rsidRPr="008B230B" w:rsidRDefault="00841499" w:rsidP="00B675ED">
            <w:pPr>
              <w:rPr>
                <w:rFonts w:asciiTheme="minorHAnsi" w:hAnsiTheme="minorHAnsi" w:cstheme="minorHAnsi"/>
                <w:b/>
                <w:sz w:val="22"/>
                <w:szCs w:val="22"/>
              </w:rPr>
            </w:pPr>
          </w:p>
        </w:tc>
        <w:tc>
          <w:tcPr>
            <w:tcW w:w="2151" w:type="pct"/>
            <w:gridSpan w:val="12"/>
            <w:shd w:val="clear" w:color="auto" w:fill="auto"/>
            <w:vAlign w:val="center"/>
          </w:tcPr>
          <w:p w14:paraId="1E7C88B3" w14:textId="77777777" w:rsidR="00841499" w:rsidRPr="008B230B" w:rsidRDefault="00841499" w:rsidP="00B675ED">
            <w:pPr>
              <w:rPr>
                <w:rFonts w:asciiTheme="minorHAnsi" w:hAnsiTheme="minorHAnsi" w:cstheme="minorHAnsi"/>
                <w:b/>
                <w:sz w:val="22"/>
                <w:szCs w:val="22"/>
              </w:rPr>
            </w:pPr>
          </w:p>
        </w:tc>
        <w:tc>
          <w:tcPr>
            <w:tcW w:w="1098" w:type="pct"/>
            <w:gridSpan w:val="8"/>
            <w:vMerge/>
            <w:shd w:val="clear" w:color="auto" w:fill="auto"/>
            <w:vAlign w:val="center"/>
          </w:tcPr>
          <w:p w14:paraId="2A950E59" w14:textId="77777777" w:rsidR="00841499" w:rsidRPr="008B230B" w:rsidRDefault="00841499" w:rsidP="00B675ED">
            <w:pPr>
              <w:rPr>
                <w:rFonts w:ascii="Segoe UI Symbol" w:eastAsia="MS Mincho" w:hAnsi="Segoe UI Symbol" w:cs="Segoe UI Symbol"/>
                <w:sz w:val="22"/>
                <w:szCs w:val="22"/>
              </w:rPr>
            </w:pPr>
          </w:p>
        </w:tc>
        <w:tc>
          <w:tcPr>
            <w:tcW w:w="783" w:type="pct"/>
            <w:gridSpan w:val="2"/>
            <w:shd w:val="clear" w:color="auto" w:fill="auto"/>
            <w:vAlign w:val="center"/>
          </w:tcPr>
          <w:p w14:paraId="33544593" w14:textId="77777777" w:rsidR="00841499" w:rsidRPr="008B230B" w:rsidRDefault="00841499" w:rsidP="00B675ED">
            <w:pPr>
              <w:rPr>
                <w:rFonts w:asciiTheme="minorHAnsi" w:hAnsiTheme="minorHAnsi" w:cstheme="minorHAnsi"/>
                <w:b/>
                <w:sz w:val="22"/>
                <w:szCs w:val="22"/>
              </w:rPr>
            </w:pPr>
          </w:p>
        </w:tc>
      </w:tr>
      <w:tr w:rsidR="00DE3D92" w:rsidRPr="008B230B" w14:paraId="544A812D" w14:textId="77777777" w:rsidTr="00053089">
        <w:trPr>
          <w:cantSplit/>
          <w:trHeight w:val="220"/>
        </w:trPr>
        <w:tc>
          <w:tcPr>
            <w:tcW w:w="967" w:type="pct"/>
            <w:gridSpan w:val="6"/>
            <w:vMerge/>
            <w:shd w:val="clear" w:color="auto" w:fill="auto"/>
            <w:vAlign w:val="center"/>
          </w:tcPr>
          <w:p w14:paraId="1F6ED24C" w14:textId="77777777" w:rsidR="00841499" w:rsidRPr="008B230B" w:rsidRDefault="00841499" w:rsidP="00B675ED">
            <w:pPr>
              <w:rPr>
                <w:rFonts w:asciiTheme="minorHAnsi" w:hAnsiTheme="minorHAnsi" w:cstheme="minorHAnsi"/>
                <w:b/>
                <w:sz w:val="22"/>
                <w:szCs w:val="22"/>
              </w:rPr>
            </w:pPr>
          </w:p>
        </w:tc>
        <w:tc>
          <w:tcPr>
            <w:tcW w:w="2151" w:type="pct"/>
            <w:gridSpan w:val="12"/>
            <w:shd w:val="clear" w:color="auto" w:fill="auto"/>
            <w:vAlign w:val="center"/>
          </w:tcPr>
          <w:p w14:paraId="798678D6" w14:textId="77777777" w:rsidR="00841499" w:rsidRPr="008B230B" w:rsidRDefault="00841499" w:rsidP="00B675ED">
            <w:pPr>
              <w:rPr>
                <w:rFonts w:asciiTheme="minorHAnsi" w:hAnsiTheme="minorHAnsi" w:cstheme="minorHAnsi"/>
                <w:b/>
                <w:sz w:val="22"/>
                <w:szCs w:val="22"/>
              </w:rPr>
            </w:pPr>
          </w:p>
        </w:tc>
        <w:tc>
          <w:tcPr>
            <w:tcW w:w="1098" w:type="pct"/>
            <w:gridSpan w:val="8"/>
            <w:vMerge/>
            <w:shd w:val="clear" w:color="auto" w:fill="auto"/>
            <w:vAlign w:val="center"/>
          </w:tcPr>
          <w:p w14:paraId="36D691AB" w14:textId="77777777" w:rsidR="00841499" w:rsidRPr="008B230B" w:rsidRDefault="00841499" w:rsidP="00B675ED">
            <w:pPr>
              <w:rPr>
                <w:rFonts w:ascii="Segoe UI Symbol" w:eastAsia="MS Mincho" w:hAnsi="Segoe UI Symbol" w:cs="Segoe UI Symbol"/>
                <w:sz w:val="22"/>
                <w:szCs w:val="22"/>
              </w:rPr>
            </w:pPr>
          </w:p>
        </w:tc>
        <w:tc>
          <w:tcPr>
            <w:tcW w:w="783" w:type="pct"/>
            <w:gridSpan w:val="2"/>
            <w:shd w:val="clear" w:color="auto" w:fill="auto"/>
            <w:vAlign w:val="center"/>
          </w:tcPr>
          <w:p w14:paraId="609F2490" w14:textId="77777777" w:rsidR="00841499" w:rsidRPr="008B230B" w:rsidRDefault="00841499" w:rsidP="00B675ED">
            <w:pPr>
              <w:rPr>
                <w:rFonts w:asciiTheme="minorHAnsi" w:hAnsiTheme="minorHAnsi" w:cstheme="minorHAnsi"/>
                <w:b/>
                <w:sz w:val="22"/>
                <w:szCs w:val="22"/>
              </w:rPr>
            </w:pPr>
          </w:p>
        </w:tc>
      </w:tr>
      <w:tr w:rsidR="00DE3D92" w:rsidRPr="008B230B" w14:paraId="15BB51BE" w14:textId="77777777" w:rsidTr="00053089">
        <w:trPr>
          <w:cantSplit/>
          <w:trHeight w:val="220"/>
        </w:trPr>
        <w:tc>
          <w:tcPr>
            <w:tcW w:w="5000" w:type="pct"/>
            <w:gridSpan w:val="28"/>
            <w:shd w:val="clear" w:color="auto" w:fill="auto"/>
            <w:vAlign w:val="center"/>
          </w:tcPr>
          <w:p w14:paraId="494A8585" w14:textId="77777777" w:rsidR="00DE3D92" w:rsidRDefault="00DE3D92" w:rsidP="00B675ED">
            <w:pPr>
              <w:rPr>
                <w:rFonts w:asciiTheme="minorHAnsi" w:hAnsiTheme="minorHAnsi" w:cstheme="minorHAnsi"/>
                <w:sz w:val="22"/>
                <w:szCs w:val="22"/>
              </w:rPr>
            </w:pPr>
            <w:r w:rsidRPr="00DE3D92">
              <w:rPr>
                <w:rFonts w:asciiTheme="minorHAnsi" w:hAnsiTheme="minorHAnsi" w:cstheme="minorHAnsi"/>
                <w:b/>
                <w:sz w:val="22"/>
                <w:szCs w:val="22"/>
              </w:rPr>
              <w:t>Address (if different to client):</w:t>
            </w:r>
          </w:p>
          <w:p w14:paraId="4AF127EA" w14:textId="77777777" w:rsidR="00DE3D92" w:rsidRDefault="00DE3D92" w:rsidP="00B675ED">
            <w:pPr>
              <w:rPr>
                <w:rFonts w:asciiTheme="minorHAnsi" w:hAnsiTheme="minorHAnsi" w:cstheme="minorHAnsi"/>
                <w:sz w:val="22"/>
                <w:szCs w:val="22"/>
              </w:rPr>
            </w:pPr>
          </w:p>
          <w:p w14:paraId="20952BBA" w14:textId="77777777" w:rsidR="00DE3D92" w:rsidRPr="00DE3D92" w:rsidRDefault="00DE3D92" w:rsidP="00B675ED">
            <w:pPr>
              <w:rPr>
                <w:rFonts w:asciiTheme="minorHAnsi" w:hAnsiTheme="minorHAnsi" w:cstheme="minorHAnsi"/>
                <w:sz w:val="22"/>
                <w:szCs w:val="22"/>
              </w:rPr>
            </w:pPr>
          </w:p>
        </w:tc>
      </w:tr>
      <w:tr w:rsidR="00DE3D92" w:rsidRPr="008B230B" w14:paraId="630EAC0B" w14:textId="77777777" w:rsidTr="00053089">
        <w:trPr>
          <w:cantSplit/>
          <w:trHeight w:val="220"/>
        </w:trPr>
        <w:tc>
          <w:tcPr>
            <w:tcW w:w="5000" w:type="pct"/>
            <w:gridSpan w:val="28"/>
            <w:shd w:val="clear" w:color="auto" w:fill="D9D9D9"/>
            <w:vAlign w:val="center"/>
          </w:tcPr>
          <w:p w14:paraId="4E3BB153" w14:textId="77777777" w:rsidR="00DE3D92" w:rsidRPr="008B230B" w:rsidRDefault="00DE3D92" w:rsidP="00DE3D92">
            <w:pPr>
              <w:jc w:val="center"/>
              <w:rPr>
                <w:rFonts w:asciiTheme="minorHAnsi" w:hAnsiTheme="minorHAnsi" w:cstheme="minorHAnsi"/>
                <w:b/>
                <w:sz w:val="22"/>
                <w:szCs w:val="22"/>
              </w:rPr>
            </w:pPr>
            <w:r>
              <w:rPr>
                <w:rFonts w:asciiTheme="minorHAnsi" w:hAnsiTheme="minorHAnsi" w:cstheme="minorHAnsi"/>
                <w:b/>
                <w:sz w:val="22"/>
                <w:szCs w:val="22"/>
              </w:rPr>
              <w:t>RISK LEVEL</w:t>
            </w:r>
          </w:p>
        </w:tc>
      </w:tr>
      <w:tr w:rsidR="00DE3D92" w:rsidRPr="008B230B" w14:paraId="1C2C2237" w14:textId="77777777" w:rsidTr="00053089">
        <w:trPr>
          <w:cantSplit/>
          <w:trHeight w:val="220"/>
        </w:trPr>
        <w:tc>
          <w:tcPr>
            <w:tcW w:w="3119" w:type="pct"/>
            <w:gridSpan w:val="18"/>
            <w:shd w:val="clear" w:color="auto" w:fill="auto"/>
            <w:vAlign w:val="center"/>
          </w:tcPr>
          <w:p w14:paraId="44EB1B9B" w14:textId="77777777" w:rsidR="00DE3D92" w:rsidRDefault="00DE3D92" w:rsidP="00DE3D92">
            <w:pPr>
              <w:rPr>
                <w:rFonts w:ascii="Segoe UI Symbol" w:hAnsi="Segoe UI Symbol" w:cs="Segoe UI Symbol"/>
                <w:sz w:val="22"/>
                <w:szCs w:val="22"/>
              </w:rPr>
            </w:pPr>
            <w:r w:rsidRPr="00DE3D92">
              <w:rPr>
                <w:rFonts w:asciiTheme="minorHAnsi" w:hAnsiTheme="minorHAnsi" w:cstheme="minorHAnsi"/>
                <w:b/>
                <w:sz w:val="22"/>
                <w:szCs w:val="22"/>
              </w:rPr>
              <w:t xml:space="preserve">Police Cautions/Arrests in the last 12 months:  </w:t>
            </w:r>
            <w:proofErr w:type="gramStart"/>
            <w:r w:rsidRPr="00DE3D92">
              <w:rPr>
                <w:rFonts w:asciiTheme="minorHAnsi" w:hAnsiTheme="minorHAnsi" w:cstheme="minorHAnsi"/>
                <w:sz w:val="22"/>
                <w:szCs w:val="22"/>
              </w:rPr>
              <w:t xml:space="preserve">Yes  </w:t>
            </w:r>
            <w:r w:rsidRPr="00DE3D92">
              <w:rPr>
                <w:rFonts w:ascii="Segoe UI Symbol" w:hAnsi="Segoe UI Symbol" w:cs="Segoe UI Symbol"/>
                <w:sz w:val="22"/>
                <w:szCs w:val="22"/>
              </w:rPr>
              <w:t>☐</w:t>
            </w:r>
            <w:proofErr w:type="gramEnd"/>
            <w:r w:rsidRPr="00DE3D92">
              <w:rPr>
                <w:rFonts w:asciiTheme="minorHAnsi" w:hAnsiTheme="minorHAnsi" w:cstheme="minorHAnsi"/>
                <w:sz w:val="22"/>
                <w:szCs w:val="22"/>
              </w:rPr>
              <w:t xml:space="preserve">    No </w:t>
            </w:r>
            <w:r w:rsidRPr="00DE3D92">
              <w:rPr>
                <w:rFonts w:ascii="Segoe UI Symbol" w:hAnsi="Segoe UI Symbol" w:cs="Segoe UI Symbol"/>
                <w:sz w:val="22"/>
                <w:szCs w:val="22"/>
              </w:rPr>
              <w:t>☐</w:t>
            </w:r>
          </w:p>
          <w:p w14:paraId="0A8EDB95" w14:textId="77777777" w:rsidR="00DE3D92" w:rsidRDefault="00DE3D92" w:rsidP="00DE3D92">
            <w:pPr>
              <w:rPr>
                <w:rFonts w:ascii="Segoe UI Symbol" w:hAnsi="Segoe UI Symbol" w:cs="Segoe UI Symbol"/>
                <w:sz w:val="22"/>
                <w:szCs w:val="22"/>
              </w:rPr>
            </w:pPr>
          </w:p>
          <w:p w14:paraId="258AA78A" w14:textId="77777777" w:rsidR="00DE3D92" w:rsidRDefault="00DE3D92" w:rsidP="00DE3D92">
            <w:pPr>
              <w:rPr>
                <w:rFonts w:ascii="Segoe UI Symbol" w:hAnsi="Segoe UI Symbol" w:cs="Segoe UI Symbol"/>
                <w:sz w:val="22"/>
                <w:szCs w:val="22"/>
              </w:rPr>
            </w:pPr>
          </w:p>
          <w:p w14:paraId="534A2CC0" w14:textId="77777777" w:rsidR="00DE3D92" w:rsidRDefault="00DE3D92" w:rsidP="00DE3D92">
            <w:pPr>
              <w:rPr>
                <w:rFonts w:ascii="Segoe UI Symbol" w:hAnsi="Segoe UI Symbol" w:cs="Segoe UI Symbol"/>
                <w:sz w:val="22"/>
                <w:szCs w:val="22"/>
              </w:rPr>
            </w:pPr>
          </w:p>
          <w:p w14:paraId="5FA3B6DC" w14:textId="77777777" w:rsidR="00DE3D92" w:rsidRPr="008B230B" w:rsidRDefault="00DE3D92" w:rsidP="00DE3D92">
            <w:pPr>
              <w:rPr>
                <w:rFonts w:asciiTheme="minorHAnsi" w:hAnsiTheme="minorHAnsi" w:cstheme="minorHAnsi"/>
                <w:b/>
                <w:sz w:val="22"/>
                <w:szCs w:val="22"/>
              </w:rPr>
            </w:pPr>
          </w:p>
        </w:tc>
        <w:tc>
          <w:tcPr>
            <w:tcW w:w="1881" w:type="pct"/>
            <w:gridSpan w:val="10"/>
            <w:shd w:val="clear" w:color="auto" w:fill="auto"/>
            <w:vAlign w:val="center"/>
          </w:tcPr>
          <w:p w14:paraId="26AB1274" w14:textId="77777777" w:rsidR="00DE3D92" w:rsidRDefault="00DE3D92" w:rsidP="00B675ED">
            <w:pPr>
              <w:rPr>
                <w:rFonts w:asciiTheme="minorHAnsi" w:hAnsiTheme="minorHAnsi" w:cstheme="minorHAnsi"/>
                <w:b/>
                <w:sz w:val="22"/>
                <w:szCs w:val="22"/>
              </w:rPr>
            </w:pPr>
            <w:r w:rsidRPr="00DE3D92">
              <w:rPr>
                <w:rFonts w:asciiTheme="minorHAnsi" w:hAnsiTheme="minorHAnsi" w:cstheme="minorHAnsi"/>
                <w:b/>
                <w:sz w:val="22"/>
                <w:szCs w:val="22"/>
              </w:rPr>
              <w:t>If yes, please give details of all</w:t>
            </w:r>
          </w:p>
          <w:p w14:paraId="0BEFC1A3" w14:textId="77777777" w:rsidR="00DE3D92" w:rsidRDefault="00DE3D92" w:rsidP="00B675ED">
            <w:pPr>
              <w:rPr>
                <w:rFonts w:asciiTheme="minorHAnsi" w:hAnsiTheme="minorHAnsi" w:cstheme="minorHAnsi"/>
                <w:b/>
                <w:sz w:val="22"/>
                <w:szCs w:val="22"/>
              </w:rPr>
            </w:pPr>
          </w:p>
          <w:p w14:paraId="07E4475C" w14:textId="77777777" w:rsidR="00DE3D92" w:rsidRDefault="00DE3D92" w:rsidP="00B675ED">
            <w:pPr>
              <w:rPr>
                <w:rFonts w:asciiTheme="minorHAnsi" w:hAnsiTheme="minorHAnsi" w:cstheme="minorHAnsi"/>
                <w:b/>
                <w:sz w:val="22"/>
                <w:szCs w:val="22"/>
              </w:rPr>
            </w:pPr>
          </w:p>
          <w:p w14:paraId="5B92504A" w14:textId="77777777" w:rsidR="00DE3D92" w:rsidRDefault="00DE3D92" w:rsidP="00B675ED">
            <w:pPr>
              <w:rPr>
                <w:rFonts w:asciiTheme="minorHAnsi" w:hAnsiTheme="minorHAnsi" w:cstheme="minorHAnsi"/>
                <w:b/>
                <w:sz w:val="22"/>
                <w:szCs w:val="22"/>
              </w:rPr>
            </w:pPr>
          </w:p>
          <w:p w14:paraId="171F05BF" w14:textId="77777777" w:rsidR="00DE3D92" w:rsidRPr="008B230B" w:rsidRDefault="00DE3D92" w:rsidP="00B675ED">
            <w:pPr>
              <w:rPr>
                <w:rFonts w:asciiTheme="minorHAnsi" w:hAnsiTheme="minorHAnsi" w:cstheme="minorHAnsi"/>
                <w:b/>
                <w:sz w:val="22"/>
                <w:szCs w:val="22"/>
              </w:rPr>
            </w:pPr>
          </w:p>
        </w:tc>
      </w:tr>
      <w:tr w:rsidR="00DE3D92" w:rsidRPr="008B230B" w14:paraId="5B0F752E" w14:textId="77777777" w:rsidTr="00053089">
        <w:trPr>
          <w:cantSplit/>
          <w:trHeight w:val="220"/>
        </w:trPr>
        <w:tc>
          <w:tcPr>
            <w:tcW w:w="3119" w:type="pct"/>
            <w:gridSpan w:val="18"/>
            <w:vMerge w:val="restart"/>
            <w:shd w:val="clear" w:color="auto" w:fill="auto"/>
            <w:vAlign w:val="center"/>
          </w:tcPr>
          <w:p w14:paraId="642969CD" w14:textId="77777777" w:rsidR="00DE3D92" w:rsidRDefault="00DE3D92" w:rsidP="00DE3D92">
            <w:pPr>
              <w:rPr>
                <w:rFonts w:asciiTheme="minorHAnsi" w:hAnsiTheme="minorHAnsi" w:cstheme="minorHAnsi"/>
                <w:b/>
                <w:sz w:val="22"/>
                <w:szCs w:val="22"/>
              </w:rPr>
            </w:pPr>
            <w:r w:rsidRPr="00DE3D92">
              <w:rPr>
                <w:rFonts w:asciiTheme="minorHAnsi" w:hAnsiTheme="minorHAnsi" w:cstheme="minorHAnsi"/>
                <w:b/>
                <w:sz w:val="22"/>
                <w:szCs w:val="22"/>
              </w:rPr>
              <w:t>Reasons for referral to THPP:</w:t>
            </w:r>
          </w:p>
          <w:p w14:paraId="23CCC4CD" w14:textId="77777777" w:rsidR="00DE3D92" w:rsidRDefault="00DE3D92" w:rsidP="00DE3D92">
            <w:pPr>
              <w:rPr>
                <w:rFonts w:asciiTheme="minorHAnsi" w:hAnsiTheme="minorHAnsi" w:cstheme="minorHAnsi"/>
                <w:b/>
                <w:sz w:val="22"/>
                <w:szCs w:val="22"/>
              </w:rPr>
            </w:pPr>
          </w:p>
          <w:p w14:paraId="01A6B276" w14:textId="77777777" w:rsidR="00DE3D92" w:rsidRDefault="00DE3D92" w:rsidP="00DE3D92">
            <w:pPr>
              <w:rPr>
                <w:rFonts w:asciiTheme="minorHAnsi" w:hAnsiTheme="minorHAnsi" w:cstheme="minorHAnsi"/>
                <w:b/>
                <w:sz w:val="22"/>
                <w:szCs w:val="22"/>
              </w:rPr>
            </w:pPr>
          </w:p>
          <w:p w14:paraId="7318FF01" w14:textId="77777777" w:rsidR="00DE3D92" w:rsidRDefault="00DE3D92" w:rsidP="00DE3D92">
            <w:pPr>
              <w:rPr>
                <w:rFonts w:asciiTheme="minorHAnsi" w:hAnsiTheme="minorHAnsi" w:cstheme="minorHAnsi"/>
                <w:b/>
                <w:sz w:val="22"/>
                <w:szCs w:val="22"/>
              </w:rPr>
            </w:pPr>
          </w:p>
          <w:p w14:paraId="20FBB4AA" w14:textId="77777777" w:rsidR="00DE3D92" w:rsidRDefault="00DE3D92" w:rsidP="00DE3D92">
            <w:pPr>
              <w:rPr>
                <w:rFonts w:asciiTheme="minorHAnsi" w:hAnsiTheme="minorHAnsi" w:cstheme="minorHAnsi"/>
                <w:b/>
                <w:sz w:val="22"/>
                <w:szCs w:val="22"/>
              </w:rPr>
            </w:pPr>
          </w:p>
          <w:p w14:paraId="734EA0F7" w14:textId="77777777" w:rsidR="00DE3D92" w:rsidRDefault="00DE3D92" w:rsidP="00DE3D92">
            <w:pPr>
              <w:rPr>
                <w:rFonts w:asciiTheme="minorHAnsi" w:hAnsiTheme="minorHAnsi" w:cstheme="minorHAnsi"/>
                <w:b/>
                <w:sz w:val="22"/>
                <w:szCs w:val="22"/>
              </w:rPr>
            </w:pPr>
          </w:p>
          <w:p w14:paraId="2A822150" w14:textId="77777777" w:rsidR="00DE3D92" w:rsidRDefault="00DE3D92" w:rsidP="00DE3D92">
            <w:pPr>
              <w:rPr>
                <w:rFonts w:asciiTheme="minorHAnsi" w:hAnsiTheme="minorHAnsi" w:cstheme="minorHAnsi"/>
                <w:b/>
                <w:sz w:val="22"/>
                <w:szCs w:val="22"/>
              </w:rPr>
            </w:pPr>
          </w:p>
          <w:p w14:paraId="5D44BE05" w14:textId="77777777" w:rsidR="00DE3D92" w:rsidRPr="008B230B" w:rsidRDefault="00DE3D92" w:rsidP="00B675ED">
            <w:pPr>
              <w:rPr>
                <w:rFonts w:asciiTheme="minorHAnsi" w:hAnsiTheme="minorHAnsi" w:cstheme="minorHAnsi"/>
                <w:b/>
                <w:sz w:val="22"/>
                <w:szCs w:val="22"/>
              </w:rPr>
            </w:pPr>
          </w:p>
        </w:tc>
        <w:tc>
          <w:tcPr>
            <w:tcW w:w="1881" w:type="pct"/>
            <w:gridSpan w:val="10"/>
            <w:shd w:val="clear" w:color="auto" w:fill="auto"/>
            <w:vAlign w:val="center"/>
          </w:tcPr>
          <w:p w14:paraId="313ABC5B" w14:textId="77777777" w:rsidR="00DE3D92" w:rsidRDefault="00DE3D92" w:rsidP="00B675ED">
            <w:pPr>
              <w:rPr>
                <w:rFonts w:asciiTheme="minorHAnsi" w:hAnsiTheme="minorHAnsi" w:cstheme="minorHAnsi"/>
                <w:b/>
                <w:sz w:val="22"/>
                <w:szCs w:val="22"/>
              </w:rPr>
            </w:pPr>
            <w:r w:rsidRPr="00DE3D92">
              <w:rPr>
                <w:rFonts w:asciiTheme="minorHAnsi" w:hAnsiTheme="minorHAnsi" w:cstheme="minorHAnsi"/>
                <w:b/>
                <w:sz w:val="22"/>
                <w:szCs w:val="22"/>
              </w:rPr>
              <w:t>Background of the case:</w:t>
            </w:r>
          </w:p>
          <w:p w14:paraId="3558B02C" w14:textId="77777777" w:rsidR="00DE3D92" w:rsidRDefault="00DE3D92" w:rsidP="00B675ED">
            <w:pPr>
              <w:rPr>
                <w:rFonts w:asciiTheme="minorHAnsi" w:hAnsiTheme="minorHAnsi" w:cstheme="minorHAnsi"/>
                <w:b/>
                <w:sz w:val="22"/>
                <w:szCs w:val="22"/>
              </w:rPr>
            </w:pPr>
          </w:p>
          <w:p w14:paraId="266B5BE8" w14:textId="77777777" w:rsidR="00DE3D92" w:rsidRDefault="00DE3D92" w:rsidP="00B675ED">
            <w:pPr>
              <w:rPr>
                <w:rFonts w:asciiTheme="minorHAnsi" w:hAnsiTheme="minorHAnsi" w:cstheme="minorHAnsi"/>
                <w:b/>
                <w:sz w:val="22"/>
                <w:szCs w:val="22"/>
              </w:rPr>
            </w:pPr>
          </w:p>
          <w:p w14:paraId="7FB1978A" w14:textId="77777777" w:rsidR="00DE3D92" w:rsidRPr="008B230B" w:rsidRDefault="00DE3D92" w:rsidP="00B675ED">
            <w:pPr>
              <w:rPr>
                <w:rFonts w:asciiTheme="minorHAnsi" w:hAnsiTheme="minorHAnsi" w:cstheme="minorHAnsi"/>
                <w:b/>
                <w:sz w:val="22"/>
                <w:szCs w:val="22"/>
              </w:rPr>
            </w:pPr>
          </w:p>
        </w:tc>
      </w:tr>
      <w:tr w:rsidR="00DE3D92" w:rsidRPr="008B230B" w14:paraId="54328E50" w14:textId="77777777" w:rsidTr="00053089">
        <w:trPr>
          <w:cantSplit/>
          <w:trHeight w:val="220"/>
        </w:trPr>
        <w:tc>
          <w:tcPr>
            <w:tcW w:w="3119" w:type="pct"/>
            <w:gridSpan w:val="18"/>
            <w:vMerge/>
            <w:shd w:val="clear" w:color="auto" w:fill="auto"/>
            <w:vAlign w:val="center"/>
          </w:tcPr>
          <w:p w14:paraId="7B0F3CD9" w14:textId="77777777" w:rsidR="00DE3D92" w:rsidRPr="008B230B" w:rsidRDefault="00DE3D92" w:rsidP="00B675ED">
            <w:pPr>
              <w:rPr>
                <w:rFonts w:asciiTheme="minorHAnsi" w:hAnsiTheme="minorHAnsi" w:cstheme="minorHAnsi"/>
                <w:b/>
                <w:sz w:val="22"/>
                <w:szCs w:val="22"/>
              </w:rPr>
            </w:pPr>
          </w:p>
        </w:tc>
        <w:tc>
          <w:tcPr>
            <w:tcW w:w="1881" w:type="pct"/>
            <w:gridSpan w:val="10"/>
            <w:shd w:val="clear" w:color="auto" w:fill="auto"/>
            <w:vAlign w:val="center"/>
          </w:tcPr>
          <w:p w14:paraId="129E5A8E" w14:textId="77777777" w:rsidR="00DE3D92" w:rsidRDefault="00DE3D92" w:rsidP="00B675ED">
            <w:pPr>
              <w:rPr>
                <w:rFonts w:asciiTheme="minorHAnsi" w:hAnsiTheme="minorHAnsi" w:cstheme="minorHAnsi"/>
                <w:b/>
                <w:sz w:val="22"/>
                <w:szCs w:val="22"/>
              </w:rPr>
            </w:pPr>
            <w:r w:rsidRPr="00DE3D92">
              <w:rPr>
                <w:rFonts w:asciiTheme="minorHAnsi" w:hAnsiTheme="minorHAnsi" w:cstheme="minorHAnsi"/>
                <w:b/>
                <w:sz w:val="22"/>
                <w:szCs w:val="22"/>
              </w:rPr>
              <w:t>Key risks and concerns:</w:t>
            </w:r>
          </w:p>
          <w:p w14:paraId="6004A7AA" w14:textId="77777777" w:rsidR="00DE3D92" w:rsidRDefault="00DE3D92" w:rsidP="00B675ED">
            <w:pPr>
              <w:rPr>
                <w:rFonts w:asciiTheme="minorHAnsi" w:hAnsiTheme="minorHAnsi" w:cstheme="minorHAnsi"/>
                <w:b/>
                <w:sz w:val="22"/>
                <w:szCs w:val="22"/>
              </w:rPr>
            </w:pPr>
          </w:p>
          <w:p w14:paraId="2DA119CC" w14:textId="77777777" w:rsidR="00DE3D92" w:rsidRDefault="00DE3D92" w:rsidP="00B675ED">
            <w:pPr>
              <w:rPr>
                <w:rFonts w:asciiTheme="minorHAnsi" w:hAnsiTheme="minorHAnsi" w:cstheme="minorHAnsi"/>
                <w:b/>
                <w:sz w:val="22"/>
                <w:szCs w:val="22"/>
              </w:rPr>
            </w:pPr>
          </w:p>
          <w:p w14:paraId="18677650" w14:textId="77777777" w:rsidR="00DE3D92" w:rsidRPr="008B230B" w:rsidRDefault="00DE3D92" w:rsidP="00B675ED">
            <w:pPr>
              <w:rPr>
                <w:rFonts w:asciiTheme="minorHAnsi" w:hAnsiTheme="minorHAnsi" w:cstheme="minorHAnsi"/>
                <w:b/>
                <w:sz w:val="22"/>
                <w:szCs w:val="22"/>
              </w:rPr>
            </w:pPr>
          </w:p>
        </w:tc>
      </w:tr>
      <w:tr w:rsidR="00DE3D92" w:rsidRPr="008B230B" w14:paraId="04E51B8F" w14:textId="77777777" w:rsidTr="00053089">
        <w:trPr>
          <w:cantSplit/>
          <w:trHeight w:val="220"/>
        </w:trPr>
        <w:tc>
          <w:tcPr>
            <w:tcW w:w="5000" w:type="pct"/>
            <w:gridSpan w:val="28"/>
            <w:shd w:val="clear" w:color="auto" w:fill="D9D9D9"/>
            <w:vAlign w:val="center"/>
          </w:tcPr>
          <w:p w14:paraId="328A7632" w14:textId="77777777" w:rsidR="00DE3D92" w:rsidRPr="008B230B" w:rsidRDefault="00DE3D92" w:rsidP="00DE3D92">
            <w:pPr>
              <w:jc w:val="center"/>
              <w:rPr>
                <w:rFonts w:asciiTheme="minorHAnsi" w:hAnsiTheme="minorHAnsi" w:cstheme="minorHAnsi"/>
                <w:b/>
                <w:sz w:val="22"/>
                <w:szCs w:val="22"/>
              </w:rPr>
            </w:pPr>
            <w:r>
              <w:rPr>
                <w:rFonts w:asciiTheme="minorHAnsi" w:hAnsiTheme="minorHAnsi" w:cstheme="minorHAnsi"/>
                <w:b/>
                <w:sz w:val="22"/>
                <w:szCs w:val="22"/>
              </w:rPr>
              <w:t>HELP SOUGHT BY CLIENT</w:t>
            </w:r>
          </w:p>
        </w:tc>
      </w:tr>
      <w:tr w:rsidR="00DE3D92" w:rsidRPr="008B230B" w14:paraId="2751AD42" w14:textId="77777777" w:rsidTr="00053089">
        <w:trPr>
          <w:cantSplit/>
          <w:trHeight w:val="220"/>
        </w:trPr>
        <w:tc>
          <w:tcPr>
            <w:tcW w:w="5000" w:type="pct"/>
            <w:gridSpan w:val="28"/>
            <w:shd w:val="clear" w:color="auto" w:fill="auto"/>
            <w:vAlign w:val="center"/>
          </w:tcPr>
          <w:p w14:paraId="645EE3AF" w14:textId="77777777" w:rsidR="00DE3D92" w:rsidRPr="008B230B" w:rsidRDefault="00DE3D92" w:rsidP="00B675ED">
            <w:pPr>
              <w:rPr>
                <w:rFonts w:asciiTheme="minorHAnsi" w:hAnsiTheme="minorHAnsi" w:cstheme="minorHAnsi"/>
                <w:b/>
                <w:sz w:val="22"/>
                <w:szCs w:val="22"/>
              </w:rPr>
            </w:pPr>
            <w:r>
              <w:rPr>
                <w:rFonts w:asciiTheme="minorHAnsi" w:hAnsiTheme="minorHAnsi" w:cstheme="minorHAnsi"/>
                <w:b/>
                <w:sz w:val="22"/>
                <w:szCs w:val="22"/>
              </w:rPr>
              <w:t>Please indicate what support the client is seeking:</w:t>
            </w:r>
          </w:p>
        </w:tc>
      </w:tr>
      <w:tr w:rsidR="00DE3D92" w:rsidRPr="008B230B" w14:paraId="25BA3D16" w14:textId="77777777" w:rsidTr="00053089">
        <w:trPr>
          <w:cantSplit/>
          <w:trHeight w:val="220"/>
        </w:trPr>
        <w:tc>
          <w:tcPr>
            <w:tcW w:w="2467" w:type="pct"/>
            <w:gridSpan w:val="16"/>
            <w:shd w:val="clear" w:color="auto" w:fill="auto"/>
            <w:vAlign w:val="center"/>
          </w:tcPr>
          <w:p w14:paraId="03707A0C" w14:textId="77777777" w:rsidR="00DE3D92" w:rsidRPr="00DE3D92" w:rsidRDefault="00DE3D92" w:rsidP="00491FAD">
            <w:pPr>
              <w:spacing w:after="120"/>
              <w:rPr>
                <w:rFonts w:asciiTheme="minorHAnsi" w:hAnsiTheme="minorHAnsi" w:cstheme="minorHAnsi"/>
                <w:sz w:val="22"/>
                <w:szCs w:val="22"/>
              </w:rPr>
            </w:pPr>
            <w:r w:rsidRPr="00DE3D92">
              <w:rPr>
                <w:rFonts w:ascii="Segoe UI Symbol" w:hAnsi="Segoe UI Symbol" w:cs="Segoe UI Symbol"/>
                <w:sz w:val="22"/>
                <w:szCs w:val="22"/>
              </w:rPr>
              <w:t>☐</w:t>
            </w:r>
            <w:r w:rsidRPr="00DE3D92">
              <w:rPr>
                <w:rFonts w:asciiTheme="minorHAnsi" w:hAnsiTheme="minorHAnsi" w:cstheme="minorHAnsi"/>
                <w:sz w:val="22"/>
                <w:szCs w:val="22"/>
              </w:rPr>
              <w:t xml:space="preserve"> General advice or information</w:t>
            </w:r>
          </w:p>
          <w:p w14:paraId="0D06D343" w14:textId="77777777" w:rsidR="00DE3D92" w:rsidRPr="00DE3D92" w:rsidRDefault="00DE3D92" w:rsidP="00491FAD">
            <w:pPr>
              <w:spacing w:after="120"/>
              <w:rPr>
                <w:rFonts w:asciiTheme="minorHAnsi" w:hAnsiTheme="minorHAnsi" w:cstheme="minorHAnsi"/>
                <w:sz w:val="22"/>
                <w:szCs w:val="22"/>
              </w:rPr>
            </w:pPr>
            <w:r w:rsidRPr="00DE3D92">
              <w:rPr>
                <w:rFonts w:ascii="Segoe UI Symbol" w:hAnsi="Segoe UI Symbol" w:cs="Segoe UI Symbol"/>
                <w:sz w:val="22"/>
                <w:szCs w:val="22"/>
              </w:rPr>
              <w:t>☐</w:t>
            </w:r>
            <w:r w:rsidRPr="00DE3D92">
              <w:rPr>
                <w:rFonts w:asciiTheme="minorHAnsi" w:hAnsiTheme="minorHAnsi" w:cstheme="minorHAnsi"/>
                <w:sz w:val="22"/>
                <w:szCs w:val="22"/>
              </w:rPr>
              <w:t xml:space="preserve"> Health</w:t>
            </w:r>
          </w:p>
          <w:p w14:paraId="59E36DF5" w14:textId="77777777" w:rsidR="00DE3D92" w:rsidRPr="00DE3D92" w:rsidRDefault="00DE3D92" w:rsidP="00491FAD">
            <w:pPr>
              <w:spacing w:after="120"/>
              <w:rPr>
                <w:rFonts w:asciiTheme="minorHAnsi" w:hAnsiTheme="minorHAnsi" w:cstheme="minorHAnsi"/>
                <w:sz w:val="22"/>
                <w:szCs w:val="22"/>
              </w:rPr>
            </w:pPr>
            <w:r w:rsidRPr="00DE3D92">
              <w:rPr>
                <w:rFonts w:ascii="Segoe UI Symbol" w:hAnsi="Segoe UI Symbol" w:cs="Segoe UI Symbol"/>
                <w:sz w:val="22"/>
                <w:szCs w:val="22"/>
              </w:rPr>
              <w:t>☐</w:t>
            </w:r>
            <w:r w:rsidRPr="00DE3D92">
              <w:rPr>
                <w:rFonts w:asciiTheme="minorHAnsi" w:hAnsiTheme="minorHAnsi" w:cstheme="minorHAnsi"/>
                <w:sz w:val="22"/>
                <w:szCs w:val="22"/>
              </w:rPr>
              <w:t xml:space="preserve"> Housing</w:t>
            </w:r>
          </w:p>
          <w:p w14:paraId="04FE27D3" w14:textId="77777777" w:rsidR="00DE3D92" w:rsidRPr="00DE3D92" w:rsidRDefault="00DE3D92" w:rsidP="00491FAD">
            <w:pPr>
              <w:spacing w:after="120"/>
              <w:rPr>
                <w:rFonts w:asciiTheme="minorHAnsi" w:hAnsiTheme="minorHAnsi" w:cstheme="minorHAnsi"/>
                <w:sz w:val="22"/>
                <w:szCs w:val="22"/>
              </w:rPr>
            </w:pPr>
            <w:r w:rsidRPr="00DE3D92">
              <w:rPr>
                <w:rFonts w:ascii="Segoe UI Symbol" w:hAnsi="Segoe UI Symbol" w:cs="Segoe UI Symbol"/>
                <w:sz w:val="22"/>
                <w:szCs w:val="22"/>
              </w:rPr>
              <w:t>☐</w:t>
            </w:r>
            <w:r w:rsidRPr="00DE3D92">
              <w:rPr>
                <w:rFonts w:asciiTheme="minorHAnsi" w:hAnsiTheme="minorHAnsi" w:cstheme="minorHAnsi"/>
                <w:sz w:val="22"/>
                <w:szCs w:val="22"/>
              </w:rPr>
              <w:t xml:space="preserve"> Help for drug issues</w:t>
            </w:r>
          </w:p>
          <w:p w14:paraId="254A78A2" w14:textId="77777777" w:rsidR="00DE3D92" w:rsidRPr="00DE3D92" w:rsidRDefault="00DE3D92" w:rsidP="00491FAD">
            <w:pPr>
              <w:spacing w:after="120"/>
              <w:rPr>
                <w:rFonts w:asciiTheme="minorHAnsi" w:hAnsiTheme="minorHAnsi" w:cstheme="minorHAnsi"/>
                <w:sz w:val="22"/>
                <w:szCs w:val="22"/>
              </w:rPr>
            </w:pPr>
            <w:r w:rsidRPr="00DE3D92">
              <w:rPr>
                <w:rFonts w:ascii="Segoe UI Symbol" w:hAnsi="Segoe UI Symbol" w:cs="Segoe UI Symbol"/>
                <w:sz w:val="22"/>
                <w:szCs w:val="22"/>
              </w:rPr>
              <w:t>☐</w:t>
            </w:r>
            <w:r w:rsidRPr="00DE3D92">
              <w:rPr>
                <w:rFonts w:asciiTheme="minorHAnsi" w:hAnsiTheme="minorHAnsi" w:cstheme="minorHAnsi"/>
                <w:sz w:val="22"/>
                <w:szCs w:val="22"/>
              </w:rPr>
              <w:t xml:space="preserve"> Help for alcohol issues</w:t>
            </w:r>
          </w:p>
          <w:p w14:paraId="3502B46C" w14:textId="77777777" w:rsidR="00DE3D92" w:rsidRPr="008B230B" w:rsidRDefault="00DE3D92" w:rsidP="00491FAD">
            <w:pPr>
              <w:spacing w:after="120"/>
              <w:rPr>
                <w:rFonts w:asciiTheme="minorHAnsi" w:hAnsiTheme="minorHAnsi" w:cstheme="minorHAnsi"/>
                <w:b/>
                <w:sz w:val="22"/>
                <w:szCs w:val="22"/>
              </w:rPr>
            </w:pPr>
            <w:r w:rsidRPr="00DE3D92">
              <w:rPr>
                <w:rFonts w:ascii="Segoe UI Symbol" w:hAnsi="Segoe UI Symbol" w:cs="Segoe UI Symbol"/>
                <w:sz w:val="22"/>
                <w:szCs w:val="22"/>
              </w:rPr>
              <w:t>☐</w:t>
            </w:r>
            <w:r w:rsidRPr="00DE3D92">
              <w:rPr>
                <w:rFonts w:asciiTheme="minorHAnsi" w:hAnsiTheme="minorHAnsi" w:cstheme="minorHAnsi"/>
                <w:sz w:val="22"/>
                <w:szCs w:val="22"/>
              </w:rPr>
              <w:t xml:space="preserve"> Support for Exit</w:t>
            </w:r>
          </w:p>
        </w:tc>
        <w:tc>
          <w:tcPr>
            <w:tcW w:w="2533" w:type="pct"/>
            <w:gridSpan w:val="12"/>
            <w:shd w:val="clear" w:color="auto" w:fill="auto"/>
            <w:vAlign w:val="center"/>
          </w:tcPr>
          <w:p w14:paraId="43D05758" w14:textId="77777777" w:rsidR="00DE3D92" w:rsidRDefault="00DE3D92" w:rsidP="00B675ED">
            <w:pPr>
              <w:rPr>
                <w:rFonts w:asciiTheme="minorHAnsi" w:hAnsiTheme="minorHAnsi" w:cstheme="minorHAnsi"/>
                <w:b/>
                <w:sz w:val="22"/>
                <w:szCs w:val="22"/>
              </w:rPr>
            </w:pPr>
            <w:r>
              <w:rPr>
                <w:rFonts w:asciiTheme="minorHAnsi" w:hAnsiTheme="minorHAnsi" w:cstheme="minorHAnsi"/>
                <w:b/>
                <w:sz w:val="22"/>
                <w:szCs w:val="22"/>
              </w:rPr>
              <w:t>Please specify:</w:t>
            </w:r>
          </w:p>
          <w:p w14:paraId="2AB3A915" w14:textId="77777777" w:rsidR="00DE3D92" w:rsidRDefault="00DE3D92" w:rsidP="00B675ED">
            <w:pPr>
              <w:rPr>
                <w:rFonts w:asciiTheme="minorHAnsi" w:hAnsiTheme="minorHAnsi" w:cstheme="minorHAnsi"/>
                <w:b/>
                <w:sz w:val="22"/>
                <w:szCs w:val="22"/>
              </w:rPr>
            </w:pPr>
          </w:p>
          <w:p w14:paraId="496A4380" w14:textId="77777777" w:rsidR="00DE3D92" w:rsidRDefault="00DE3D92" w:rsidP="00B675ED">
            <w:pPr>
              <w:rPr>
                <w:rFonts w:asciiTheme="minorHAnsi" w:hAnsiTheme="minorHAnsi" w:cstheme="minorHAnsi"/>
                <w:b/>
                <w:sz w:val="22"/>
                <w:szCs w:val="22"/>
              </w:rPr>
            </w:pPr>
          </w:p>
          <w:p w14:paraId="0CAC5A2C" w14:textId="77777777" w:rsidR="00DE3D92" w:rsidRDefault="00DE3D92" w:rsidP="00B675ED">
            <w:pPr>
              <w:rPr>
                <w:rFonts w:asciiTheme="minorHAnsi" w:hAnsiTheme="minorHAnsi" w:cstheme="minorHAnsi"/>
                <w:b/>
                <w:sz w:val="22"/>
                <w:szCs w:val="22"/>
              </w:rPr>
            </w:pPr>
          </w:p>
          <w:p w14:paraId="4B0C0733" w14:textId="77777777" w:rsidR="00DE3D92" w:rsidRDefault="00DE3D92" w:rsidP="00B675ED">
            <w:pPr>
              <w:rPr>
                <w:rFonts w:asciiTheme="minorHAnsi" w:hAnsiTheme="minorHAnsi" w:cstheme="minorHAnsi"/>
                <w:b/>
                <w:sz w:val="22"/>
                <w:szCs w:val="22"/>
              </w:rPr>
            </w:pPr>
          </w:p>
          <w:p w14:paraId="277D18BA" w14:textId="77777777" w:rsidR="00DE3D92" w:rsidRDefault="00DE3D92" w:rsidP="00B675ED">
            <w:pPr>
              <w:rPr>
                <w:rFonts w:asciiTheme="minorHAnsi" w:hAnsiTheme="minorHAnsi" w:cstheme="minorHAnsi"/>
                <w:b/>
                <w:sz w:val="22"/>
                <w:szCs w:val="22"/>
              </w:rPr>
            </w:pPr>
          </w:p>
          <w:p w14:paraId="052A7250" w14:textId="77777777" w:rsidR="00DE3D92" w:rsidRDefault="00DE3D92" w:rsidP="00B675ED">
            <w:pPr>
              <w:rPr>
                <w:rFonts w:asciiTheme="minorHAnsi" w:hAnsiTheme="minorHAnsi" w:cstheme="minorHAnsi"/>
                <w:b/>
                <w:sz w:val="22"/>
                <w:szCs w:val="22"/>
              </w:rPr>
            </w:pPr>
          </w:p>
          <w:p w14:paraId="48701944" w14:textId="77777777" w:rsidR="00DE3D92" w:rsidRDefault="00DE3D92" w:rsidP="00B675ED">
            <w:pPr>
              <w:rPr>
                <w:rFonts w:asciiTheme="minorHAnsi" w:hAnsiTheme="minorHAnsi" w:cstheme="minorHAnsi"/>
                <w:b/>
                <w:sz w:val="22"/>
                <w:szCs w:val="22"/>
              </w:rPr>
            </w:pPr>
          </w:p>
          <w:p w14:paraId="0F861402" w14:textId="77777777" w:rsidR="00DE3D92" w:rsidRPr="008B230B" w:rsidRDefault="00DE3D92" w:rsidP="00B675ED">
            <w:pPr>
              <w:rPr>
                <w:rFonts w:asciiTheme="minorHAnsi" w:hAnsiTheme="minorHAnsi" w:cstheme="minorHAnsi"/>
                <w:b/>
                <w:sz w:val="22"/>
                <w:szCs w:val="22"/>
              </w:rPr>
            </w:pPr>
          </w:p>
        </w:tc>
      </w:tr>
      <w:tr w:rsidR="00DE3D92" w:rsidRPr="008B230B" w14:paraId="74193216" w14:textId="77777777" w:rsidTr="00053089">
        <w:trPr>
          <w:cantSplit/>
          <w:trHeight w:val="220"/>
        </w:trPr>
        <w:tc>
          <w:tcPr>
            <w:tcW w:w="5000" w:type="pct"/>
            <w:gridSpan w:val="28"/>
            <w:shd w:val="clear" w:color="auto" w:fill="D9D9D9"/>
            <w:vAlign w:val="center"/>
          </w:tcPr>
          <w:p w14:paraId="74C63CD8" w14:textId="77777777" w:rsidR="00DE3D92" w:rsidRPr="008B230B" w:rsidRDefault="00DE3D92" w:rsidP="00DE3D92">
            <w:pPr>
              <w:jc w:val="center"/>
              <w:rPr>
                <w:rFonts w:asciiTheme="minorHAnsi" w:hAnsiTheme="minorHAnsi" w:cstheme="minorHAnsi"/>
                <w:b/>
                <w:sz w:val="22"/>
                <w:szCs w:val="22"/>
              </w:rPr>
            </w:pPr>
            <w:r>
              <w:rPr>
                <w:rFonts w:asciiTheme="minorHAnsi" w:hAnsiTheme="minorHAnsi" w:cstheme="minorHAnsi"/>
                <w:b/>
                <w:sz w:val="22"/>
                <w:szCs w:val="22"/>
              </w:rPr>
              <w:t>CONSENT</w:t>
            </w:r>
          </w:p>
        </w:tc>
      </w:tr>
      <w:tr w:rsidR="003225E4" w:rsidRPr="008B230B" w14:paraId="4BEBD63F" w14:textId="77777777" w:rsidTr="00053089">
        <w:trPr>
          <w:cantSplit/>
          <w:trHeight w:val="220"/>
        </w:trPr>
        <w:tc>
          <w:tcPr>
            <w:tcW w:w="2467" w:type="pct"/>
            <w:gridSpan w:val="16"/>
            <w:shd w:val="clear" w:color="auto" w:fill="auto"/>
            <w:vAlign w:val="center"/>
          </w:tcPr>
          <w:p w14:paraId="05A36D82" w14:textId="77777777" w:rsidR="003225E4" w:rsidRPr="00DE3D92" w:rsidRDefault="003225E4" w:rsidP="00DE3D92">
            <w:pPr>
              <w:rPr>
                <w:rFonts w:asciiTheme="minorHAnsi" w:hAnsiTheme="minorHAnsi" w:cstheme="minorHAnsi"/>
                <w:b/>
                <w:sz w:val="22"/>
                <w:szCs w:val="22"/>
              </w:rPr>
            </w:pPr>
            <w:r w:rsidRPr="00DE3D92">
              <w:rPr>
                <w:rFonts w:asciiTheme="minorHAnsi" w:hAnsiTheme="minorHAnsi" w:cstheme="minorHAnsi"/>
                <w:b/>
                <w:sz w:val="22"/>
                <w:szCs w:val="22"/>
              </w:rPr>
              <w:t xml:space="preserve">Has the client provided consent for referral? </w:t>
            </w:r>
          </w:p>
          <w:p w14:paraId="69ACBCE9" w14:textId="77777777" w:rsidR="003225E4" w:rsidRPr="008B230B" w:rsidRDefault="003225E4" w:rsidP="00B675ED">
            <w:pPr>
              <w:rPr>
                <w:rFonts w:asciiTheme="minorHAnsi" w:hAnsiTheme="minorHAnsi" w:cstheme="minorHAnsi"/>
                <w:b/>
                <w:sz w:val="22"/>
                <w:szCs w:val="22"/>
              </w:rPr>
            </w:pPr>
          </w:p>
        </w:tc>
        <w:tc>
          <w:tcPr>
            <w:tcW w:w="2533" w:type="pct"/>
            <w:gridSpan w:val="12"/>
            <w:shd w:val="clear" w:color="auto" w:fill="auto"/>
            <w:vAlign w:val="center"/>
          </w:tcPr>
          <w:p w14:paraId="54CCB295" w14:textId="32F204A5" w:rsidR="003225E4" w:rsidRPr="003225E4" w:rsidRDefault="003225E4" w:rsidP="00B675ED">
            <w:pPr>
              <w:rPr>
                <w:rFonts w:asciiTheme="minorHAnsi" w:hAnsiTheme="minorHAnsi" w:cstheme="minorHAnsi"/>
                <w:sz w:val="22"/>
                <w:szCs w:val="22"/>
              </w:rPr>
            </w:pPr>
            <w:r w:rsidRPr="00DE3D92">
              <w:rPr>
                <w:rFonts w:asciiTheme="minorHAnsi" w:hAnsiTheme="minorHAnsi" w:cstheme="minorHAnsi"/>
                <w:sz w:val="22"/>
                <w:szCs w:val="22"/>
              </w:rPr>
              <w:t xml:space="preserve">Yes      </w:t>
            </w:r>
            <w:r w:rsidRPr="00DE3D92">
              <w:rPr>
                <w:rFonts w:ascii="Segoe UI Symbol" w:hAnsi="Segoe UI Symbol" w:cs="Segoe UI Symbol"/>
                <w:sz w:val="22"/>
                <w:szCs w:val="22"/>
              </w:rPr>
              <w:t>☐</w:t>
            </w:r>
          </w:p>
        </w:tc>
      </w:tr>
      <w:tr w:rsidR="003225E4" w:rsidRPr="008B230B" w14:paraId="7A4F5BE9" w14:textId="77777777" w:rsidTr="00053089">
        <w:trPr>
          <w:cantSplit/>
          <w:trHeight w:val="220"/>
        </w:trPr>
        <w:tc>
          <w:tcPr>
            <w:tcW w:w="2467" w:type="pct"/>
            <w:gridSpan w:val="16"/>
            <w:shd w:val="clear" w:color="auto" w:fill="auto"/>
            <w:vAlign w:val="center"/>
          </w:tcPr>
          <w:p w14:paraId="3186F9BE" w14:textId="77777777" w:rsidR="003225E4" w:rsidRPr="008B230B" w:rsidRDefault="003225E4" w:rsidP="00B675ED">
            <w:pPr>
              <w:rPr>
                <w:rFonts w:asciiTheme="minorHAnsi" w:hAnsiTheme="minorHAnsi" w:cstheme="minorHAnsi"/>
                <w:b/>
                <w:sz w:val="22"/>
                <w:szCs w:val="22"/>
              </w:rPr>
            </w:pPr>
          </w:p>
        </w:tc>
        <w:tc>
          <w:tcPr>
            <w:tcW w:w="2533" w:type="pct"/>
            <w:gridSpan w:val="12"/>
            <w:shd w:val="clear" w:color="auto" w:fill="auto"/>
            <w:vAlign w:val="center"/>
          </w:tcPr>
          <w:p w14:paraId="1AAD02C1" w14:textId="4260BE5B" w:rsidR="003225E4" w:rsidRPr="003225E4" w:rsidRDefault="003225E4" w:rsidP="00BE1547">
            <w:pPr>
              <w:spacing w:before="120" w:line="360" w:lineRule="auto"/>
              <w:rPr>
                <w:rFonts w:ascii="Segoe UI Symbol" w:hAnsi="Segoe UI Symbol" w:cs="Segoe UI Symbol"/>
                <w:sz w:val="22"/>
                <w:szCs w:val="22"/>
              </w:rPr>
            </w:pPr>
            <w:r w:rsidRPr="00DE3D92">
              <w:rPr>
                <w:rFonts w:asciiTheme="minorHAnsi" w:hAnsiTheme="minorHAnsi" w:cstheme="minorHAnsi"/>
                <w:sz w:val="22"/>
                <w:szCs w:val="22"/>
              </w:rPr>
              <w:t xml:space="preserve">No       </w:t>
            </w:r>
            <w:r w:rsidRPr="00DE3D92">
              <w:rPr>
                <w:rFonts w:ascii="Segoe UI Symbol" w:hAnsi="Segoe UI Symbol" w:cs="Segoe UI Symbol"/>
                <w:sz w:val="22"/>
                <w:szCs w:val="22"/>
              </w:rPr>
              <w:t>☐</w:t>
            </w:r>
          </w:p>
        </w:tc>
      </w:tr>
      <w:tr w:rsidR="00447068" w:rsidRPr="008B230B" w14:paraId="29785E61" w14:textId="77777777" w:rsidTr="00053089">
        <w:trPr>
          <w:cantSplit/>
          <w:trHeight w:val="220"/>
        </w:trPr>
        <w:tc>
          <w:tcPr>
            <w:tcW w:w="5000" w:type="pct"/>
            <w:gridSpan w:val="28"/>
            <w:shd w:val="clear" w:color="auto" w:fill="auto"/>
            <w:vAlign w:val="center"/>
          </w:tcPr>
          <w:p w14:paraId="75D8D450" w14:textId="77777777" w:rsidR="00447068" w:rsidRDefault="00EB716E" w:rsidP="00B675ED">
            <w:pPr>
              <w:rPr>
                <w:rFonts w:asciiTheme="minorHAnsi" w:hAnsiTheme="minorHAnsi" w:cstheme="minorHAnsi"/>
                <w:bCs/>
                <w:sz w:val="22"/>
                <w:szCs w:val="22"/>
              </w:rPr>
            </w:pPr>
            <w:r>
              <w:rPr>
                <w:rFonts w:asciiTheme="minorHAnsi" w:hAnsiTheme="minorHAnsi" w:cstheme="minorHAnsi"/>
                <w:b/>
                <w:sz w:val="22"/>
                <w:szCs w:val="22"/>
              </w:rPr>
              <w:lastRenderedPageBreak/>
              <w:t>If no, please provide the legal or safeguarding ground</w:t>
            </w:r>
            <w:r w:rsidR="003225E4">
              <w:rPr>
                <w:rFonts w:asciiTheme="minorHAnsi" w:hAnsiTheme="minorHAnsi" w:cstheme="minorHAnsi"/>
                <w:b/>
                <w:sz w:val="22"/>
                <w:szCs w:val="22"/>
              </w:rPr>
              <w:t xml:space="preserve">s for referral without consent </w:t>
            </w:r>
            <w:r w:rsidR="003225E4">
              <w:rPr>
                <w:rFonts w:asciiTheme="minorHAnsi" w:hAnsiTheme="minorHAnsi" w:cstheme="minorHAnsi"/>
                <w:bCs/>
                <w:sz w:val="22"/>
                <w:szCs w:val="22"/>
              </w:rPr>
              <w:t>(please select one or more grounds from below)</w:t>
            </w:r>
          </w:p>
          <w:p w14:paraId="71CE9030" w14:textId="2904B796" w:rsidR="003225E4" w:rsidRDefault="003225E4" w:rsidP="00B675ED">
            <w:pPr>
              <w:rPr>
                <w:rFonts w:asciiTheme="minorHAnsi" w:hAnsiTheme="minorHAnsi" w:cstheme="minorHAnsi"/>
                <w:bCs/>
                <w:sz w:val="22"/>
                <w:szCs w:val="22"/>
              </w:rPr>
            </w:pPr>
          </w:p>
          <w:p w14:paraId="51128AD4" w14:textId="77777777" w:rsidR="003225E4" w:rsidRPr="00597F63" w:rsidRDefault="003225E4" w:rsidP="003225E4">
            <w:pPr>
              <w:autoSpaceDE w:val="0"/>
              <w:autoSpaceDN w:val="0"/>
              <w:adjustRightInd w:val="0"/>
              <w:rPr>
                <w:rFonts w:asciiTheme="minorHAnsi" w:hAnsiTheme="minorHAnsi" w:cstheme="minorHAnsi"/>
                <w:bCs/>
              </w:rPr>
            </w:pPr>
            <w:r w:rsidRPr="00597F63">
              <w:rPr>
                <w:rFonts w:ascii="Segoe UI Symbol" w:eastAsia="MS Mincho" w:hAnsi="Segoe UI Symbol" w:cs="Segoe UI Symbol"/>
                <w:bCs/>
              </w:rPr>
              <w:t>☐</w:t>
            </w:r>
            <w:r w:rsidRPr="00597F63">
              <w:rPr>
                <w:rFonts w:asciiTheme="minorHAnsi" w:hAnsiTheme="minorHAnsi" w:cstheme="minorHAnsi"/>
                <w:bCs/>
              </w:rPr>
              <w:t xml:space="preserve"> Prevention and detection of crime (Crime and Disorder Act, 1998)</w:t>
            </w:r>
          </w:p>
          <w:p w14:paraId="4F64BCF5" w14:textId="3E28A79E" w:rsidR="003225E4" w:rsidRPr="00597F63" w:rsidRDefault="003225E4" w:rsidP="003225E4">
            <w:pPr>
              <w:autoSpaceDE w:val="0"/>
              <w:autoSpaceDN w:val="0"/>
              <w:adjustRightInd w:val="0"/>
              <w:rPr>
                <w:rFonts w:asciiTheme="minorHAnsi" w:hAnsiTheme="minorHAnsi" w:cstheme="minorHAnsi"/>
                <w:bCs/>
              </w:rPr>
            </w:pPr>
            <w:r w:rsidRPr="00597F63">
              <w:rPr>
                <w:rFonts w:ascii="Segoe UI Symbol" w:eastAsia="MS Mincho" w:hAnsi="Segoe UI Symbol" w:cs="Segoe UI Symbol"/>
                <w:bCs/>
              </w:rPr>
              <w:t>☐</w:t>
            </w:r>
            <w:r w:rsidR="00667D3B">
              <w:rPr>
                <w:rFonts w:ascii="Segoe UI Symbol" w:eastAsia="MS Mincho" w:hAnsi="Segoe UI Symbol" w:cs="Segoe UI Symbol"/>
                <w:bCs/>
              </w:rPr>
              <w:t xml:space="preserve"> </w:t>
            </w:r>
            <w:r w:rsidRPr="00597F63">
              <w:rPr>
                <w:rFonts w:asciiTheme="minorHAnsi" w:hAnsiTheme="minorHAnsi" w:cstheme="minorHAnsi"/>
                <w:bCs/>
              </w:rPr>
              <w:t>To protect vital interests of the data subject; serious harm or matter of life or death (GDPR, Art. 6 &amp; 9)</w:t>
            </w:r>
          </w:p>
          <w:p w14:paraId="66B1E9F4" w14:textId="77777777" w:rsidR="003225E4" w:rsidRPr="00597F63" w:rsidRDefault="003225E4" w:rsidP="003225E4">
            <w:pPr>
              <w:autoSpaceDE w:val="0"/>
              <w:autoSpaceDN w:val="0"/>
              <w:adjustRightInd w:val="0"/>
              <w:rPr>
                <w:rFonts w:asciiTheme="minorHAnsi" w:hAnsiTheme="minorHAnsi" w:cstheme="minorHAnsi"/>
                <w:bCs/>
              </w:rPr>
            </w:pPr>
            <w:r w:rsidRPr="00597F63">
              <w:rPr>
                <w:rFonts w:ascii="Segoe UI Symbol" w:eastAsia="MS Mincho" w:hAnsi="Segoe UI Symbol" w:cs="Segoe UI Symbol"/>
                <w:bCs/>
              </w:rPr>
              <w:t>☐</w:t>
            </w:r>
            <w:r w:rsidRPr="00597F63">
              <w:rPr>
                <w:rFonts w:asciiTheme="minorHAnsi" w:hAnsiTheme="minorHAnsi" w:cstheme="minorHAnsi"/>
                <w:bCs/>
              </w:rPr>
              <w:t xml:space="preserve"> In accordance with a court order</w:t>
            </w:r>
          </w:p>
          <w:p w14:paraId="52692582" w14:textId="77777777" w:rsidR="003225E4" w:rsidRPr="00597F63" w:rsidRDefault="003225E4" w:rsidP="003225E4">
            <w:pPr>
              <w:autoSpaceDE w:val="0"/>
              <w:autoSpaceDN w:val="0"/>
              <w:adjustRightInd w:val="0"/>
              <w:ind w:left="284" w:hanging="284"/>
              <w:rPr>
                <w:rFonts w:asciiTheme="minorHAnsi" w:hAnsiTheme="minorHAnsi" w:cstheme="minorHAnsi"/>
                <w:bCs/>
              </w:rPr>
            </w:pPr>
            <w:r w:rsidRPr="00597F63">
              <w:rPr>
                <w:rFonts w:ascii="Segoe UI Symbol" w:eastAsia="MS Mincho" w:hAnsi="Segoe UI Symbol" w:cs="Segoe UI Symbol"/>
                <w:bCs/>
              </w:rPr>
              <w:t>☐</w:t>
            </w:r>
            <w:r w:rsidRPr="00597F63">
              <w:rPr>
                <w:rFonts w:asciiTheme="minorHAnsi" w:hAnsiTheme="minorHAnsi" w:cstheme="minorHAnsi"/>
                <w:bCs/>
              </w:rPr>
              <w:t xml:space="preserve"> Overriding public interest (Common law)</w:t>
            </w:r>
          </w:p>
          <w:p w14:paraId="26D0CD56" w14:textId="77777777" w:rsidR="003225E4" w:rsidRPr="00597F63" w:rsidRDefault="003225E4" w:rsidP="003225E4">
            <w:pPr>
              <w:autoSpaceDE w:val="0"/>
              <w:autoSpaceDN w:val="0"/>
              <w:adjustRightInd w:val="0"/>
              <w:ind w:left="284" w:hanging="284"/>
              <w:rPr>
                <w:rFonts w:asciiTheme="minorHAnsi" w:hAnsiTheme="minorHAnsi" w:cstheme="minorHAnsi"/>
                <w:bCs/>
              </w:rPr>
            </w:pPr>
            <w:r w:rsidRPr="00597F63">
              <w:rPr>
                <w:rFonts w:ascii="Segoe UI Symbol" w:eastAsia="MS Gothic" w:hAnsi="Segoe UI Symbol" w:cs="Segoe UI Symbol"/>
                <w:bCs/>
              </w:rPr>
              <w:t>☐</w:t>
            </w:r>
            <w:r w:rsidRPr="00597F63">
              <w:rPr>
                <w:rFonts w:asciiTheme="minorHAnsi" w:hAnsiTheme="minorHAnsi" w:cstheme="minorHAnsi"/>
                <w:bCs/>
              </w:rPr>
              <w:t xml:space="preserve"> Child Protection – disclosure to social services or police for the exercise of functions under the Children Act, where the public interest in safeguarding the child’s welfare overrides the need to keep information confidential (GDPR, Art. 6 &amp; 9)</w:t>
            </w:r>
          </w:p>
          <w:p w14:paraId="33621F4E" w14:textId="77777777" w:rsidR="003225E4" w:rsidRPr="00597F63" w:rsidRDefault="003225E4" w:rsidP="003225E4">
            <w:pPr>
              <w:autoSpaceDE w:val="0"/>
              <w:autoSpaceDN w:val="0"/>
              <w:adjustRightInd w:val="0"/>
              <w:ind w:left="284" w:hanging="284"/>
              <w:rPr>
                <w:rFonts w:asciiTheme="minorHAnsi" w:hAnsiTheme="minorHAnsi" w:cstheme="minorHAnsi"/>
                <w:bCs/>
              </w:rPr>
            </w:pPr>
            <w:r w:rsidRPr="00597F63">
              <w:rPr>
                <w:rFonts w:ascii="Segoe UI Symbol" w:eastAsia="MS Mincho" w:hAnsi="Segoe UI Symbol" w:cs="Segoe UI Symbol"/>
                <w:bCs/>
              </w:rPr>
              <w:t>☐</w:t>
            </w:r>
            <w:r w:rsidRPr="00597F63">
              <w:rPr>
                <w:rFonts w:asciiTheme="minorHAnsi" w:hAnsiTheme="minorHAnsi" w:cstheme="minorHAnsi"/>
                <w:bCs/>
              </w:rPr>
              <w:t xml:space="preserve"> Right to life (Human Rights Act, Art. 2 &amp; 3)</w:t>
            </w:r>
          </w:p>
          <w:p w14:paraId="5657BC9D" w14:textId="77777777" w:rsidR="003225E4" w:rsidRPr="00597F63" w:rsidRDefault="003225E4" w:rsidP="003225E4">
            <w:pPr>
              <w:autoSpaceDE w:val="0"/>
              <w:autoSpaceDN w:val="0"/>
              <w:adjustRightInd w:val="0"/>
              <w:ind w:left="284" w:hanging="284"/>
              <w:rPr>
                <w:rFonts w:asciiTheme="minorHAnsi" w:hAnsiTheme="minorHAnsi" w:cstheme="minorHAnsi"/>
                <w:bCs/>
              </w:rPr>
            </w:pPr>
            <w:r w:rsidRPr="00597F63">
              <w:rPr>
                <w:rFonts w:ascii="Segoe UI Symbol" w:hAnsi="Segoe UI Symbol" w:cs="Segoe UI Symbol"/>
                <w:bCs/>
              </w:rPr>
              <w:t>☐</w:t>
            </w:r>
            <w:r w:rsidRPr="00597F63">
              <w:rPr>
                <w:rFonts w:asciiTheme="minorHAnsi" w:hAnsiTheme="minorHAnsi" w:cstheme="minorHAnsi"/>
                <w:bCs/>
              </w:rPr>
              <w:t xml:space="preserve"> Right to be free from torture or inhuman or degrading treatment (Human Rights Act, Art. 2 &amp; 3)</w:t>
            </w:r>
          </w:p>
          <w:p w14:paraId="7EEBC599" w14:textId="498BA59E" w:rsidR="003225E4" w:rsidRPr="00597F63" w:rsidRDefault="003225E4" w:rsidP="003225E4">
            <w:pPr>
              <w:autoSpaceDE w:val="0"/>
              <w:autoSpaceDN w:val="0"/>
              <w:adjustRightInd w:val="0"/>
              <w:ind w:left="284" w:hanging="284"/>
              <w:rPr>
                <w:rFonts w:asciiTheme="minorHAnsi" w:hAnsiTheme="minorHAnsi" w:cstheme="minorHAnsi"/>
                <w:bCs/>
              </w:rPr>
            </w:pPr>
            <w:r w:rsidRPr="00597F63">
              <w:rPr>
                <w:rFonts w:ascii="Segoe UI Symbol" w:hAnsi="Segoe UI Symbol" w:cs="Segoe UI Symbol"/>
                <w:bCs/>
              </w:rPr>
              <w:t>☐</w:t>
            </w:r>
            <w:r w:rsidR="00667D3B">
              <w:rPr>
                <w:rFonts w:ascii="Segoe UI Symbol" w:hAnsi="Segoe UI Symbol" w:cs="Segoe UI Symbol"/>
                <w:bCs/>
              </w:rPr>
              <w:t xml:space="preserve"> </w:t>
            </w:r>
            <w:r w:rsidRPr="00597F63">
              <w:rPr>
                <w:rFonts w:asciiTheme="minorHAnsi" w:hAnsiTheme="minorHAnsi" w:cstheme="minorHAnsi"/>
                <w:bCs/>
              </w:rPr>
              <w:t>Pressing Need</w:t>
            </w:r>
          </w:p>
          <w:p w14:paraId="3608745F" w14:textId="77777777" w:rsidR="003225E4" w:rsidRPr="00597F63" w:rsidRDefault="003225E4" w:rsidP="003225E4">
            <w:pPr>
              <w:autoSpaceDE w:val="0"/>
              <w:autoSpaceDN w:val="0"/>
              <w:adjustRightInd w:val="0"/>
              <w:ind w:left="284" w:hanging="284"/>
              <w:rPr>
                <w:rFonts w:asciiTheme="minorHAnsi" w:hAnsiTheme="minorHAnsi" w:cstheme="minorHAnsi"/>
                <w:bCs/>
              </w:rPr>
            </w:pPr>
            <w:r w:rsidRPr="00597F63">
              <w:rPr>
                <w:rFonts w:ascii="Segoe UI Symbol" w:hAnsi="Segoe UI Symbol" w:cs="Segoe UI Symbol"/>
                <w:bCs/>
              </w:rPr>
              <w:t>☐</w:t>
            </w:r>
            <w:r w:rsidRPr="00597F63">
              <w:rPr>
                <w:rFonts w:asciiTheme="minorHAnsi" w:hAnsiTheme="minorHAnsi" w:cstheme="minorHAnsi"/>
                <w:bCs/>
              </w:rPr>
              <w:t xml:space="preserve"> Respective risks to those affected</w:t>
            </w:r>
          </w:p>
          <w:p w14:paraId="7D6528AA" w14:textId="77777777" w:rsidR="003225E4" w:rsidRPr="00597F63" w:rsidRDefault="003225E4" w:rsidP="003225E4">
            <w:pPr>
              <w:autoSpaceDE w:val="0"/>
              <w:autoSpaceDN w:val="0"/>
              <w:adjustRightInd w:val="0"/>
              <w:ind w:left="284" w:hanging="284"/>
              <w:rPr>
                <w:rFonts w:asciiTheme="minorHAnsi" w:hAnsiTheme="minorHAnsi" w:cstheme="minorHAnsi"/>
                <w:bCs/>
              </w:rPr>
            </w:pPr>
            <w:r w:rsidRPr="00597F63">
              <w:rPr>
                <w:rFonts w:ascii="Segoe UI Symbol" w:hAnsi="Segoe UI Symbol" w:cs="Segoe UI Symbol"/>
                <w:bCs/>
              </w:rPr>
              <w:t>☐</w:t>
            </w:r>
            <w:r w:rsidRPr="00597F63">
              <w:rPr>
                <w:rFonts w:asciiTheme="minorHAnsi" w:hAnsiTheme="minorHAnsi" w:cstheme="minorHAnsi"/>
                <w:bCs/>
              </w:rPr>
              <w:t xml:space="preserve"> Risk of not disclosing</w:t>
            </w:r>
          </w:p>
          <w:p w14:paraId="2CD5FEE4" w14:textId="77777777" w:rsidR="003225E4" w:rsidRPr="00597F63" w:rsidRDefault="003225E4" w:rsidP="003225E4">
            <w:pPr>
              <w:autoSpaceDE w:val="0"/>
              <w:autoSpaceDN w:val="0"/>
              <w:adjustRightInd w:val="0"/>
              <w:ind w:left="284" w:hanging="284"/>
              <w:rPr>
                <w:rFonts w:asciiTheme="minorHAnsi" w:hAnsiTheme="minorHAnsi" w:cstheme="minorHAnsi"/>
                <w:bCs/>
              </w:rPr>
            </w:pPr>
            <w:r w:rsidRPr="00597F63">
              <w:rPr>
                <w:rFonts w:ascii="Segoe UI Symbol" w:hAnsi="Segoe UI Symbol" w:cs="Segoe UI Symbol"/>
                <w:bCs/>
              </w:rPr>
              <w:t>☐</w:t>
            </w:r>
            <w:r w:rsidRPr="00597F63">
              <w:rPr>
                <w:rFonts w:asciiTheme="minorHAnsi" w:hAnsiTheme="minorHAnsi" w:cstheme="minorHAnsi"/>
                <w:bCs/>
              </w:rPr>
              <w:t xml:space="preserve"> Interest of </w:t>
            </w:r>
            <w:proofErr w:type="gramStart"/>
            <w:r w:rsidRPr="00597F63">
              <w:rPr>
                <w:rFonts w:asciiTheme="minorHAnsi" w:hAnsiTheme="minorHAnsi" w:cstheme="minorHAnsi"/>
                <w:bCs/>
              </w:rPr>
              <w:t>other</w:t>
            </w:r>
            <w:proofErr w:type="gramEnd"/>
            <w:r w:rsidRPr="00597F63">
              <w:rPr>
                <w:rFonts w:asciiTheme="minorHAnsi" w:hAnsiTheme="minorHAnsi" w:cstheme="minorHAnsi"/>
                <w:bCs/>
              </w:rPr>
              <w:t xml:space="preserve"> agency/person in receiving it</w:t>
            </w:r>
          </w:p>
          <w:p w14:paraId="28A0317E" w14:textId="77777777" w:rsidR="003225E4" w:rsidRPr="00597F63" w:rsidRDefault="003225E4" w:rsidP="003225E4">
            <w:pPr>
              <w:autoSpaceDE w:val="0"/>
              <w:autoSpaceDN w:val="0"/>
              <w:adjustRightInd w:val="0"/>
              <w:ind w:left="284" w:hanging="284"/>
              <w:rPr>
                <w:rFonts w:asciiTheme="minorHAnsi" w:hAnsiTheme="minorHAnsi" w:cstheme="minorHAnsi"/>
                <w:bCs/>
              </w:rPr>
            </w:pPr>
            <w:r w:rsidRPr="00597F63">
              <w:rPr>
                <w:rFonts w:ascii="Segoe UI Symbol" w:hAnsi="Segoe UI Symbol" w:cs="Segoe UI Symbol"/>
                <w:bCs/>
              </w:rPr>
              <w:t>☐</w:t>
            </w:r>
            <w:r w:rsidRPr="00597F63">
              <w:rPr>
                <w:rFonts w:asciiTheme="minorHAnsi" w:hAnsiTheme="minorHAnsi" w:cstheme="minorHAnsi"/>
                <w:bCs/>
              </w:rPr>
              <w:t xml:space="preserve"> Public Interest in Disclosure</w:t>
            </w:r>
          </w:p>
          <w:p w14:paraId="24977F40" w14:textId="77777777" w:rsidR="003225E4" w:rsidRPr="00597F63" w:rsidRDefault="003225E4" w:rsidP="003225E4">
            <w:pPr>
              <w:autoSpaceDE w:val="0"/>
              <w:autoSpaceDN w:val="0"/>
              <w:adjustRightInd w:val="0"/>
              <w:ind w:left="284" w:hanging="284"/>
              <w:rPr>
                <w:rFonts w:asciiTheme="minorHAnsi" w:hAnsiTheme="minorHAnsi" w:cstheme="minorHAnsi"/>
                <w:bCs/>
              </w:rPr>
            </w:pPr>
            <w:r w:rsidRPr="00597F63">
              <w:rPr>
                <w:rFonts w:ascii="Segoe UI Symbol" w:hAnsi="Segoe UI Symbol" w:cs="Segoe UI Symbol"/>
                <w:bCs/>
              </w:rPr>
              <w:t>☐</w:t>
            </w:r>
            <w:r w:rsidRPr="00597F63">
              <w:rPr>
                <w:rFonts w:asciiTheme="minorHAnsi" w:hAnsiTheme="minorHAnsi" w:cstheme="minorHAnsi"/>
                <w:bCs/>
              </w:rPr>
              <w:t xml:space="preserve"> Human Rights</w:t>
            </w:r>
          </w:p>
          <w:p w14:paraId="62F970DF" w14:textId="77777777" w:rsidR="003225E4" w:rsidRPr="00597F63" w:rsidRDefault="003225E4" w:rsidP="003225E4">
            <w:pPr>
              <w:autoSpaceDE w:val="0"/>
              <w:autoSpaceDN w:val="0"/>
              <w:adjustRightInd w:val="0"/>
              <w:ind w:left="284" w:hanging="284"/>
              <w:rPr>
                <w:rFonts w:asciiTheme="minorHAnsi" w:hAnsiTheme="minorHAnsi" w:cstheme="minorHAnsi"/>
                <w:bCs/>
              </w:rPr>
            </w:pPr>
            <w:r w:rsidRPr="00597F63">
              <w:rPr>
                <w:rFonts w:ascii="Segoe UI Symbol" w:hAnsi="Segoe UI Symbol" w:cs="Segoe UI Symbol"/>
                <w:bCs/>
              </w:rPr>
              <w:t>☐</w:t>
            </w:r>
            <w:r w:rsidRPr="00597F63">
              <w:rPr>
                <w:rFonts w:asciiTheme="minorHAnsi" w:hAnsiTheme="minorHAnsi" w:cstheme="minorHAnsi"/>
                <w:bCs/>
              </w:rPr>
              <w:t xml:space="preserve"> Duty of Confidentiality </w:t>
            </w:r>
          </w:p>
          <w:p w14:paraId="4E6590FF" w14:textId="1C7E6E3C" w:rsidR="003225E4" w:rsidRPr="003225E4" w:rsidRDefault="003225E4" w:rsidP="00B675ED">
            <w:pPr>
              <w:rPr>
                <w:rFonts w:asciiTheme="minorHAnsi" w:hAnsiTheme="minorHAnsi" w:cstheme="minorHAnsi"/>
                <w:bCs/>
                <w:sz w:val="22"/>
                <w:szCs w:val="22"/>
              </w:rPr>
            </w:pPr>
          </w:p>
        </w:tc>
      </w:tr>
      <w:tr w:rsidR="00867891" w:rsidRPr="008B230B" w14:paraId="28994AA8" w14:textId="77777777" w:rsidTr="00053089">
        <w:trPr>
          <w:cantSplit/>
          <w:trHeight w:val="220"/>
        </w:trPr>
        <w:tc>
          <w:tcPr>
            <w:tcW w:w="5000" w:type="pct"/>
            <w:gridSpan w:val="28"/>
            <w:shd w:val="clear" w:color="auto" w:fill="auto"/>
            <w:vAlign w:val="center"/>
          </w:tcPr>
          <w:p w14:paraId="5CAF3225" w14:textId="77777777" w:rsidR="00867891" w:rsidRDefault="00867891" w:rsidP="00B675ED">
            <w:pPr>
              <w:rPr>
                <w:rFonts w:asciiTheme="minorHAnsi" w:hAnsiTheme="minorHAnsi" w:cstheme="minorHAnsi"/>
                <w:b/>
                <w:sz w:val="22"/>
                <w:szCs w:val="22"/>
              </w:rPr>
            </w:pPr>
            <w:r>
              <w:rPr>
                <w:rFonts w:asciiTheme="minorHAnsi" w:hAnsiTheme="minorHAnsi" w:cstheme="minorHAnsi"/>
                <w:b/>
                <w:sz w:val="22"/>
                <w:szCs w:val="22"/>
              </w:rPr>
              <w:t>Comments:</w:t>
            </w:r>
          </w:p>
          <w:p w14:paraId="1C1936D5" w14:textId="77777777" w:rsidR="00867891" w:rsidRDefault="00867891" w:rsidP="00B675ED">
            <w:pPr>
              <w:rPr>
                <w:rFonts w:asciiTheme="minorHAnsi" w:hAnsiTheme="minorHAnsi" w:cstheme="minorHAnsi"/>
                <w:b/>
                <w:sz w:val="22"/>
                <w:szCs w:val="22"/>
              </w:rPr>
            </w:pPr>
          </w:p>
          <w:p w14:paraId="133AEFCF" w14:textId="77777777" w:rsidR="00867891" w:rsidRDefault="00867891" w:rsidP="00B675ED">
            <w:pPr>
              <w:rPr>
                <w:rFonts w:asciiTheme="minorHAnsi" w:hAnsiTheme="minorHAnsi" w:cstheme="minorHAnsi"/>
                <w:b/>
                <w:sz w:val="22"/>
                <w:szCs w:val="22"/>
              </w:rPr>
            </w:pPr>
          </w:p>
          <w:p w14:paraId="72BF1BC5" w14:textId="0E594F11" w:rsidR="00867891" w:rsidRDefault="00867891" w:rsidP="00B675ED">
            <w:pPr>
              <w:rPr>
                <w:rFonts w:asciiTheme="minorHAnsi" w:hAnsiTheme="minorHAnsi" w:cstheme="minorHAnsi"/>
                <w:b/>
                <w:sz w:val="22"/>
                <w:szCs w:val="22"/>
              </w:rPr>
            </w:pPr>
          </w:p>
        </w:tc>
      </w:tr>
      <w:tr w:rsidR="006A287A" w:rsidRPr="008B230B" w14:paraId="26114971" w14:textId="77777777" w:rsidTr="00053089">
        <w:trPr>
          <w:cantSplit/>
          <w:trHeight w:val="220"/>
        </w:trPr>
        <w:tc>
          <w:tcPr>
            <w:tcW w:w="5000" w:type="pct"/>
            <w:gridSpan w:val="28"/>
            <w:shd w:val="clear" w:color="auto" w:fill="D9D9D9" w:themeFill="background1" w:themeFillShade="D9"/>
            <w:vAlign w:val="center"/>
          </w:tcPr>
          <w:p w14:paraId="5D126749" w14:textId="5FD73AE4" w:rsidR="006A287A" w:rsidRDefault="006A287A" w:rsidP="008C7721">
            <w:pPr>
              <w:jc w:val="center"/>
              <w:rPr>
                <w:rFonts w:asciiTheme="minorHAnsi" w:hAnsiTheme="minorHAnsi" w:cstheme="minorHAnsi"/>
                <w:b/>
                <w:sz w:val="22"/>
                <w:szCs w:val="22"/>
              </w:rPr>
            </w:pPr>
            <w:r>
              <w:rPr>
                <w:rFonts w:asciiTheme="minorHAnsi" w:hAnsiTheme="minorHAnsi" w:cstheme="minorHAnsi"/>
                <w:b/>
                <w:sz w:val="22"/>
                <w:szCs w:val="22"/>
              </w:rPr>
              <w:t>OTHER PROFESSIONAL INVOLVEMENT</w:t>
            </w:r>
          </w:p>
        </w:tc>
      </w:tr>
      <w:tr w:rsidR="006A287A" w:rsidRPr="008B230B" w14:paraId="18C4A428" w14:textId="77777777" w:rsidTr="00053089">
        <w:trPr>
          <w:cantSplit/>
          <w:trHeight w:val="220"/>
        </w:trPr>
        <w:tc>
          <w:tcPr>
            <w:tcW w:w="5000" w:type="pct"/>
            <w:gridSpan w:val="28"/>
            <w:shd w:val="clear" w:color="auto" w:fill="auto"/>
            <w:vAlign w:val="center"/>
          </w:tcPr>
          <w:p w14:paraId="0DBFF91E" w14:textId="2DA6D0E2" w:rsidR="006A287A" w:rsidRDefault="006A287A" w:rsidP="00B675ED">
            <w:pPr>
              <w:rPr>
                <w:rFonts w:asciiTheme="minorHAnsi" w:hAnsiTheme="minorHAnsi" w:cstheme="minorHAnsi"/>
                <w:b/>
                <w:sz w:val="22"/>
                <w:szCs w:val="22"/>
              </w:rPr>
            </w:pPr>
            <w:r>
              <w:rPr>
                <w:rFonts w:asciiTheme="minorHAnsi" w:hAnsiTheme="minorHAnsi" w:cstheme="minorHAnsi"/>
                <w:b/>
                <w:sz w:val="22"/>
                <w:szCs w:val="22"/>
              </w:rPr>
              <w:t xml:space="preserve">Please indicate if there are any key professionals </w:t>
            </w:r>
            <w:r w:rsidR="00CD1374">
              <w:rPr>
                <w:rFonts w:asciiTheme="minorHAnsi" w:hAnsiTheme="minorHAnsi" w:cstheme="minorHAnsi"/>
                <w:b/>
                <w:sz w:val="22"/>
                <w:szCs w:val="22"/>
              </w:rPr>
              <w:t xml:space="preserve">supporting the person being referred </w:t>
            </w:r>
            <w:r>
              <w:rPr>
                <w:rFonts w:asciiTheme="minorHAnsi" w:hAnsiTheme="minorHAnsi" w:cstheme="minorHAnsi"/>
                <w:b/>
                <w:sz w:val="22"/>
                <w:szCs w:val="22"/>
              </w:rPr>
              <w:t xml:space="preserve">who </w:t>
            </w:r>
            <w:r w:rsidR="00C041FA">
              <w:rPr>
                <w:rFonts w:asciiTheme="minorHAnsi" w:hAnsiTheme="minorHAnsi" w:cstheme="minorHAnsi"/>
                <w:b/>
                <w:sz w:val="22"/>
                <w:szCs w:val="22"/>
              </w:rPr>
              <w:t>should be invited to the THPP to discuss this case</w:t>
            </w:r>
          </w:p>
        </w:tc>
      </w:tr>
      <w:tr w:rsidR="00053089" w:rsidRPr="008B230B" w14:paraId="686B76A0" w14:textId="77777777" w:rsidTr="00053089">
        <w:trPr>
          <w:cantSplit/>
          <w:trHeight w:val="69"/>
        </w:trPr>
        <w:tc>
          <w:tcPr>
            <w:tcW w:w="1667" w:type="pct"/>
            <w:gridSpan w:val="12"/>
            <w:shd w:val="clear" w:color="auto" w:fill="auto"/>
            <w:vAlign w:val="center"/>
          </w:tcPr>
          <w:p w14:paraId="3EC5AA57" w14:textId="6EEA6513" w:rsidR="00053089" w:rsidRPr="009E4720" w:rsidRDefault="00053089" w:rsidP="00B675ED">
            <w:pPr>
              <w:rPr>
                <w:rFonts w:asciiTheme="minorHAnsi" w:hAnsiTheme="minorHAnsi" w:cstheme="minorHAnsi"/>
                <w:bCs/>
                <w:sz w:val="22"/>
                <w:szCs w:val="22"/>
              </w:rPr>
            </w:pPr>
            <w:r w:rsidRPr="009E4720">
              <w:rPr>
                <w:rFonts w:asciiTheme="minorHAnsi" w:hAnsiTheme="minorHAnsi" w:cstheme="minorHAnsi"/>
                <w:bCs/>
                <w:sz w:val="22"/>
                <w:szCs w:val="22"/>
              </w:rPr>
              <w:t>NAME</w:t>
            </w:r>
          </w:p>
        </w:tc>
        <w:tc>
          <w:tcPr>
            <w:tcW w:w="1667" w:type="pct"/>
            <w:gridSpan w:val="7"/>
            <w:shd w:val="clear" w:color="auto" w:fill="auto"/>
            <w:vAlign w:val="center"/>
          </w:tcPr>
          <w:p w14:paraId="4024AF7C" w14:textId="0A8F74AD" w:rsidR="00053089" w:rsidRPr="009E4720" w:rsidRDefault="00053089" w:rsidP="00B675ED">
            <w:pPr>
              <w:rPr>
                <w:rFonts w:asciiTheme="minorHAnsi" w:hAnsiTheme="minorHAnsi" w:cstheme="minorHAnsi"/>
                <w:bCs/>
                <w:sz w:val="22"/>
                <w:szCs w:val="22"/>
              </w:rPr>
            </w:pPr>
            <w:r w:rsidRPr="009E4720">
              <w:rPr>
                <w:rFonts w:asciiTheme="minorHAnsi" w:hAnsiTheme="minorHAnsi" w:cstheme="minorHAnsi"/>
                <w:bCs/>
                <w:sz w:val="22"/>
                <w:szCs w:val="22"/>
              </w:rPr>
              <w:t>AGENC</w:t>
            </w:r>
            <w:r w:rsidR="00CD1374" w:rsidRPr="009E4720">
              <w:rPr>
                <w:rFonts w:asciiTheme="minorHAnsi" w:hAnsiTheme="minorHAnsi" w:cstheme="minorHAnsi"/>
                <w:bCs/>
                <w:sz w:val="22"/>
                <w:szCs w:val="22"/>
              </w:rPr>
              <w:t>Y</w:t>
            </w:r>
          </w:p>
        </w:tc>
        <w:tc>
          <w:tcPr>
            <w:tcW w:w="1667" w:type="pct"/>
            <w:gridSpan w:val="9"/>
            <w:shd w:val="clear" w:color="auto" w:fill="auto"/>
            <w:vAlign w:val="center"/>
          </w:tcPr>
          <w:p w14:paraId="37558F69" w14:textId="1FBB4CC4" w:rsidR="00053089" w:rsidRPr="009E4720" w:rsidRDefault="00CD1374" w:rsidP="00B675ED">
            <w:pPr>
              <w:rPr>
                <w:rFonts w:asciiTheme="minorHAnsi" w:hAnsiTheme="minorHAnsi" w:cstheme="minorHAnsi"/>
                <w:bCs/>
                <w:sz w:val="22"/>
                <w:szCs w:val="22"/>
              </w:rPr>
            </w:pPr>
            <w:r w:rsidRPr="009E4720">
              <w:rPr>
                <w:rFonts w:asciiTheme="minorHAnsi" w:hAnsiTheme="minorHAnsi" w:cstheme="minorHAnsi"/>
                <w:bCs/>
                <w:sz w:val="22"/>
                <w:szCs w:val="22"/>
              </w:rPr>
              <w:t>EMAIL</w:t>
            </w:r>
          </w:p>
        </w:tc>
      </w:tr>
      <w:tr w:rsidR="00053089" w:rsidRPr="008B230B" w14:paraId="51970202" w14:textId="77777777" w:rsidTr="00053089">
        <w:trPr>
          <w:cantSplit/>
          <w:trHeight w:val="67"/>
        </w:trPr>
        <w:tc>
          <w:tcPr>
            <w:tcW w:w="1667" w:type="pct"/>
            <w:gridSpan w:val="12"/>
            <w:shd w:val="clear" w:color="auto" w:fill="auto"/>
            <w:vAlign w:val="center"/>
          </w:tcPr>
          <w:p w14:paraId="66B3D9FF" w14:textId="77777777" w:rsidR="00053089" w:rsidRDefault="00053089" w:rsidP="00B675ED">
            <w:pPr>
              <w:rPr>
                <w:rFonts w:asciiTheme="minorHAnsi" w:hAnsiTheme="minorHAnsi" w:cstheme="minorHAnsi"/>
                <w:b/>
                <w:sz w:val="22"/>
                <w:szCs w:val="22"/>
              </w:rPr>
            </w:pPr>
          </w:p>
        </w:tc>
        <w:tc>
          <w:tcPr>
            <w:tcW w:w="1667" w:type="pct"/>
            <w:gridSpan w:val="7"/>
            <w:shd w:val="clear" w:color="auto" w:fill="auto"/>
            <w:vAlign w:val="center"/>
          </w:tcPr>
          <w:p w14:paraId="1CBEFF7A" w14:textId="77777777" w:rsidR="00053089" w:rsidRDefault="00053089" w:rsidP="00B675ED">
            <w:pPr>
              <w:rPr>
                <w:rFonts w:asciiTheme="minorHAnsi" w:hAnsiTheme="minorHAnsi" w:cstheme="minorHAnsi"/>
                <w:b/>
                <w:sz w:val="22"/>
                <w:szCs w:val="22"/>
              </w:rPr>
            </w:pPr>
          </w:p>
        </w:tc>
        <w:tc>
          <w:tcPr>
            <w:tcW w:w="1667" w:type="pct"/>
            <w:gridSpan w:val="9"/>
            <w:shd w:val="clear" w:color="auto" w:fill="auto"/>
            <w:vAlign w:val="center"/>
          </w:tcPr>
          <w:p w14:paraId="51CD71E3" w14:textId="4FD2D7F6" w:rsidR="00053089" w:rsidRDefault="00053089" w:rsidP="00B675ED">
            <w:pPr>
              <w:rPr>
                <w:rFonts w:asciiTheme="minorHAnsi" w:hAnsiTheme="minorHAnsi" w:cstheme="minorHAnsi"/>
                <w:b/>
                <w:sz w:val="22"/>
                <w:szCs w:val="22"/>
              </w:rPr>
            </w:pPr>
          </w:p>
        </w:tc>
      </w:tr>
      <w:tr w:rsidR="00053089" w:rsidRPr="008B230B" w14:paraId="6B9537FC" w14:textId="77777777" w:rsidTr="00053089">
        <w:trPr>
          <w:cantSplit/>
          <w:trHeight w:val="67"/>
        </w:trPr>
        <w:tc>
          <w:tcPr>
            <w:tcW w:w="1667" w:type="pct"/>
            <w:gridSpan w:val="12"/>
            <w:shd w:val="clear" w:color="auto" w:fill="auto"/>
            <w:vAlign w:val="center"/>
          </w:tcPr>
          <w:p w14:paraId="6CD7658F" w14:textId="77777777" w:rsidR="00053089" w:rsidRDefault="00053089" w:rsidP="00B675ED">
            <w:pPr>
              <w:rPr>
                <w:rFonts w:asciiTheme="minorHAnsi" w:hAnsiTheme="minorHAnsi" w:cstheme="minorHAnsi"/>
                <w:b/>
                <w:sz w:val="22"/>
                <w:szCs w:val="22"/>
              </w:rPr>
            </w:pPr>
          </w:p>
        </w:tc>
        <w:tc>
          <w:tcPr>
            <w:tcW w:w="1667" w:type="pct"/>
            <w:gridSpan w:val="7"/>
            <w:shd w:val="clear" w:color="auto" w:fill="auto"/>
            <w:vAlign w:val="center"/>
          </w:tcPr>
          <w:p w14:paraId="1E600707" w14:textId="77777777" w:rsidR="00053089" w:rsidRDefault="00053089" w:rsidP="00B675ED">
            <w:pPr>
              <w:rPr>
                <w:rFonts w:asciiTheme="minorHAnsi" w:hAnsiTheme="minorHAnsi" w:cstheme="minorHAnsi"/>
                <w:b/>
                <w:sz w:val="22"/>
                <w:szCs w:val="22"/>
              </w:rPr>
            </w:pPr>
          </w:p>
        </w:tc>
        <w:tc>
          <w:tcPr>
            <w:tcW w:w="1667" w:type="pct"/>
            <w:gridSpan w:val="9"/>
            <w:shd w:val="clear" w:color="auto" w:fill="auto"/>
            <w:vAlign w:val="center"/>
          </w:tcPr>
          <w:p w14:paraId="2934D9D3" w14:textId="2829F637" w:rsidR="00053089" w:rsidRDefault="00053089" w:rsidP="00B675ED">
            <w:pPr>
              <w:rPr>
                <w:rFonts w:asciiTheme="minorHAnsi" w:hAnsiTheme="minorHAnsi" w:cstheme="minorHAnsi"/>
                <w:b/>
                <w:sz w:val="22"/>
                <w:szCs w:val="22"/>
              </w:rPr>
            </w:pPr>
          </w:p>
        </w:tc>
      </w:tr>
      <w:tr w:rsidR="00053089" w:rsidRPr="008B230B" w14:paraId="2E55B442" w14:textId="77777777" w:rsidTr="00053089">
        <w:trPr>
          <w:cantSplit/>
          <w:trHeight w:val="67"/>
        </w:trPr>
        <w:tc>
          <w:tcPr>
            <w:tcW w:w="1667" w:type="pct"/>
            <w:gridSpan w:val="12"/>
            <w:shd w:val="clear" w:color="auto" w:fill="auto"/>
            <w:vAlign w:val="center"/>
          </w:tcPr>
          <w:p w14:paraId="6E0FF0D7" w14:textId="77777777" w:rsidR="00053089" w:rsidRDefault="00053089" w:rsidP="00B675ED">
            <w:pPr>
              <w:rPr>
                <w:rFonts w:asciiTheme="minorHAnsi" w:hAnsiTheme="minorHAnsi" w:cstheme="minorHAnsi"/>
                <w:b/>
                <w:sz w:val="22"/>
                <w:szCs w:val="22"/>
              </w:rPr>
            </w:pPr>
          </w:p>
        </w:tc>
        <w:tc>
          <w:tcPr>
            <w:tcW w:w="1667" w:type="pct"/>
            <w:gridSpan w:val="7"/>
            <w:shd w:val="clear" w:color="auto" w:fill="auto"/>
            <w:vAlign w:val="center"/>
          </w:tcPr>
          <w:p w14:paraId="74976BAD" w14:textId="77777777" w:rsidR="00053089" w:rsidRDefault="00053089" w:rsidP="00B675ED">
            <w:pPr>
              <w:rPr>
                <w:rFonts w:asciiTheme="minorHAnsi" w:hAnsiTheme="minorHAnsi" w:cstheme="minorHAnsi"/>
                <w:b/>
                <w:sz w:val="22"/>
                <w:szCs w:val="22"/>
              </w:rPr>
            </w:pPr>
          </w:p>
        </w:tc>
        <w:tc>
          <w:tcPr>
            <w:tcW w:w="1667" w:type="pct"/>
            <w:gridSpan w:val="9"/>
            <w:shd w:val="clear" w:color="auto" w:fill="auto"/>
            <w:vAlign w:val="center"/>
          </w:tcPr>
          <w:p w14:paraId="5691B190" w14:textId="4EECD0B8" w:rsidR="00053089" w:rsidRDefault="00053089" w:rsidP="00B675ED">
            <w:pPr>
              <w:rPr>
                <w:rFonts w:asciiTheme="minorHAnsi" w:hAnsiTheme="minorHAnsi" w:cstheme="minorHAnsi"/>
                <w:b/>
                <w:sz w:val="22"/>
                <w:szCs w:val="22"/>
              </w:rPr>
            </w:pPr>
          </w:p>
        </w:tc>
      </w:tr>
    </w:tbl>
    <w:p w14:paraId="5185E384" w14:textId="77777777" w:rsidR="00DF4EDD" w:rsidRPr="008B230B" w:rsidRDefault="00DF4EDD" w:rsidP="006D0982">
      <w:pPr>
        <w:tabs>
          <w:tab w:val="left" w:pos="3264"/>
        </w:tabs>
        <w:rPr>
          <w:rFonts w:asciiTheme="minorHAnsi" w:hAnsiTheme="minorHAnsi" w:cstheme="minorHAnsi"/>
          <w:sz w:val="22"/>
          <w:szCs w:val="22"/>
        </w:rPr>
        <w:sectPr w:rsidR="00DF4EDD" w:rsidRPr="008B230B" w:rsidSect="007A2E18">
          <w:headerReference w:type="default" r:id="rId12"/>
          <w:footerReference w:type="default" r:id="rId13"/>
          <w:pgSz w:w="11906" w:h="16838"/>
          <w:pgMar w:top="1440" w:right="849" w:bottom="568" w:left="851" w:header="170" w:footer="0" w:gutter="0"/>
          <w:cols w:space="708"/>
          <w:docGrid w:linePitch="360"/>
        </w:sectPr>
      </w:pPr>
    </w:p>
    <w:p w14:paraId="1876321F" w14:textId="77777777" w:rsidR="00DF4EDD" w:rsidRPr="008B230B" w:rsidRDefault="00DF4EDD" w:rsidP="00DF4EDD">
      <w:pPr>
        <w:autoSpaceDE w:val="0"/>
        <w:autoSpaceDN w:val="0"/>
        <w:adjustRightInd w:val="0"/>
        <w:jc w:val="center"/>
        <w:rPr>
          <w:rFonts w:asciiTheme="minorHAnsi" w:hAnsiTheme="minorHAnsi" w:cstheme="minorHAnsi"/>
          <w:b/>
          <w:bCs/>
          <w:sz w:val="22"/>
          <w:szCs w:val="22"/>
        </w:rPr>
      </w:pPr>
      <w:r w:rsidRPr="008B230B">
        <w:rPr>
          <w:rFonts w:asciiTheme="minorHAnsi" w:hAnsiTheme="minorHAnsi" w:cstheme="minorHAnsi"/>
          <w:b/>
          <w:bCs/>
          <w:sz w:val="22"/>
          <w:szCs w:val="22"/>
        </w:rPr>
        <w:lastRenderedPageBreak/>
        <w:t>Vulnerability Information</w:t>
      </w:r>
    </w:p>
    <w:p w14:paraId="096D89B6" w14:textId="77777777" w:rsidR="00DF4EDD" w:rsidRPr="008B230B" w:rsidRDefault="00DF4EDD" w:rsidP="00DF4EDD">
      <w:pPr>
        <w:autoSpaceDE w:val="0"/>
        <w:autoSpaceDN w:val="0"/>
        <w:adjustRightInd w:val="0"/>
        <w:jc w:val="both"/>
        <w:rPr>
          <w:rFonts w:asciiTheme="minorHAnsi" w:hAnsiTheme="minorHAnsi" w:cstheme="minorHAnsi"/>
          <w:b/>
          <w:bCs/>
          <w:sz w:val="22"/>
          <w:szCs w:val="22"/>
        </w:rPr>
      </w:pPr>
    </w:p>
    <w:p w14:paraId="4A48B24E" w14:textId="77777777" w:rsidR="00DF4EDD" w:rsidRPr="008B230B" w:rsidRDefault="00DF4EDD" w:rsidP="00DF4EDD">
      <w:pPr>
        <w:autoSpaceDE w:val="0"/>
        <w:autoSpaceDN w:val="0"/>
        <w:adjustRightInd w:val="0"/>
        <w:ind w:left="142" w:right="-621"/>
        <w:jc w:val="both"/>
        <w:rPr>
          <w:rFonts w:asciiTheme="minorHAnsi" w:hAnsiTheme="minorHAnsi" w:cstheme="minorHAnsi"/>
          <w:bCs/>
          <w:sz w:val="22"/>
          <w:szCs w:val="22"/>
        </w:rPr>
      </w:pPr>
      <w:r w:rsidRPr="008B230B">
        <w:rPr>
          <w:rFonts w:asciiTheme="minorHAnsi" w:hAnsiTheme="minorHAnsi" w:cstheme="minorHAnsi"/>
          <w:bCs/>
          <w:sz w:val="22"/>
          <w:szCs w:val="22"/>
        </w:rPr>
        <w:t xml:space="preserve">Individuals involved in street prostitution invariably have a complex range of needs and a high level of vulnerability. </w:t>
      </w:r>
      <w:proofErr w:type="gramStart"/>
      <w:r w:rsidRPr="008B230B">
        <w:rPr>
          <w:rFonts w:asciiTheme="minorHAnsi" w:hAnsiTheme="minorHAnsi" w:cstheme="minorHAnsi"/>
          <w:bCs/>
          <w:sz w:val="22"/>
          <w:szCs w:val="22"/>
        </w:rPr>
        <w:t>Each individual</w:t>
      </w:r>
      <w:proofErr w:type="gramEnd"/>
      <w:r w:rsidRPr="008B230B">
        <w:rPr>
          <w:rFonts w:asciiTheme="minorHAnsi" w:hAnsiTheme="minorHAnsi" w:cstheme="minorHAnsi"/>
          <w:bCs/>
          <w:sz w:val="22"/>
          <w:szCs w:val="22"/>
        </w:rPr>
        <w:t xml:space="preserve"> is different but typically the vulnerability can change rapidly and should be viewed as a continuum. In line with this, and with the associated vulnerabilities that agencies should expect individual involved in prostitution to present, there are ‘red flag’ vulnerabilities which should escalate the need for referral to the THPP. </w:t>
      </w:r>
    </w:p>
    <w:p w14:paraId="61ED3419" w14:textId="77777777" w:rsidR="00DF4EDD" w:rsidRPr="008B230B" w:rsidRDefault="00DF4EDD" w:rsidP="006B5975">
      <w:pPr>
        <w:autoSpaceDE w:val="0"/>
        <w:autoSpaceDN w:val="0"/>
        <w:adjustRightInd w:val="0"/>
        <w:ind w:right="-621"/>
        <w:jc w:val="both"/>
        <w:rPr>
          <w:rFonts w:asciiTheme="minorHAnsi" w:hAnsiTheme="minorHAnsi" w:cstheme="minorHAnsi"/>
          <w:sz w:val="22"/>
          <w:szCs w:val="22"/>
        </w:rPr>
      </w:pPr>
    </w:p>
    <w:p w14:paraId="63F49426" w14:textId="77777777" w:rsidR="00DF4EDD" w:rsidRPr="008B230B" w:rsidRDefault="00DF4EDD" w:rsidP="00DF4EDD">
      <w:pPr>
        <w:autoSpaceDE w:val="0"/>
        <w:autoSpaceDN w:val="0"/>
        <w:adjustRightInd w:val="0"/>
        <w:ind w:left="142" w:right="-621"/>
        <w:jc w:val="both"/>
        <w:rPr>
          <w:rFonts w:asciiTheme="minorHAnsi" w:hAnsiTheme="minorHAnsi" w:cstheme="minorHAnsi"/>
          <w:bCs/>
          <w:sz w:val="22"/>
          <w:szCs w:val="22"/>
        </w:rPr>
      </w:pPr>
      <w:r w:rsidRPr="008B230B">
        <w:rPr>
          <w:rFonts w:asciiTheme="minorHAnsi" w:hAnsiTheme="minorHAnsi" w:cstheme="minorHAnsi"/>
          <w:bCs/>
          <w:sz w:val="22"/>
          <w:szCs w:val="22"/>
        </w:rPr>
        <w:t xml:space="preserve">The table below shows what are normally considered to be ‘expected vulnerabilities’ that agencies would expect to see in those involved in prostitution and ‘red flag’ vulnerabilities where there has been a change or deterioration in behaviour. </w:t>
      </w:r>
    </w:p>
    <w:p w14:paraId="38E45351" w14:textId="77777777" w:rsidR="001C1F60" w:rsidRPr="008B230B" w:rsidRDefault="001C1F60" w:rsidP="00DF4EDD">
      <w:pPr>
        <w:autoSpaceDE w:val="0"/>
        <w:autoSpaceDN w:val="0"/>
        <w:adjustRightInd w:val="0"/>
        <w:ind w:left="142" w:right="-621"/>
        <w:jc w:val="both"/>
        <w:rPr>
          <w:rFonts w:asciiTheme="minorHAnsi" w:hAnsiTheme="minorHAnsi" w:cstheme="minorHAnsi"/>
          <w:bCs/>
          <w:sz w:val="22"/>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1056"/>
      </w:tblGrid>
      <w:tr w:rsidR="00DF4EDD" w:rsidRPr="008B230B" w14:paraId="72ADF07C" w14:textId="77777777" w:rsidTr="008B230B">
        <w:tc>
          <w:tcPr>
            <w:tcW w:w="4253" w:type="dxa"/>
            <w:tcBorders>
              <w:top w:val="single" w:sz="4" w:space="0" w:color="auto"/>
              <w:left w:val="single" w:sz="4" w:space="0" w:color="auto"/>
              <w:bottom w:val="single" w:sz="4" w:space="0" w:color="auto"/>
              <w:right w:val="single" w:sz="4" w:space="0" w:color="auto"/>
            </w:tcBorders>
            <w:shd w:val="clear" w:color="auto" w:fill="008080"/>
          </w:tcPr>
          <w:p w14:paraId="2A5D1847" w14:textId="77777777" w:rsidR="00DF4EDD" w:rsidRPr="00804D51" w:rsidRDefault="00DF4EDD" w:rsidP="001C1F60">
            <w:pPr>
              <w:jc w:val="center"/>
              <w:rPr>
                <w:rFonts w:asciiTheme="minorHAnsi" w:hAnsiTheme="minorHAnsi" w:cstheme="minorHAnsi"/>
                <w:b/>
                <w:bCs/>
                <w:color w:val="000000" w:themeColor="text1"/>
                <w:sz w:val="22"/>
                <w:szCs w:val="22"/>
              </w:rPr>
            </w:pPr>
            <w:r w:rsidRPr="00804D51">
              <w:rPr>
                <w:rFonts w:asciiTheme="minorHAnsi" w:hAnsiTheme="minorHAnsi" w:cstheme="minorHAnsi"/>
                <w:b/>
                <w:bCs/>
                <w:color w:val="000000" w:themeColor="text1"/>
                <w:sz w:val="22"/>
                <w:szCs w:val="22"/>
              </w:rPr>
              <w:t>Expected’ Vulnerability</w:t>
            </w:r>
          </w:p>
        </w:tc>
        <w:tc>
          <w:tcPr>
            <w:tcW w:w="11056" w:type="dxa"/>
            <w:tcBorders>
              <w:top w:val="single" w:sz="4" w:space="0" w:color="auto"/>
              <w:left w:val="single" w:sz="4" w:space="0" w:color="auto"/>
              <w:bottom w:val="single" w:sz="4" w:space="0" w:color="auto"/>
              <w:right w:val="single" w:sz="4" w:space="0" w:color="auto"/>
            </w:tcBorders>
            <w:shd w:val="clear" w:color="auto" w:fill="008080"/>
          </w:tcPr>
          <w:p w14:paraId="50792B11" w14:textId="77777777" w:rsidR="006B5975" w:rsidRDefault="00DF4EDD" w:rsidP="00804D51">
            <w:pPr>
              <w:jc w:val="center"/>
              <w:rPr>
                <w:rFonts w:asciiTheme="minorHAnsi" w:hAnsiTheme="minorHAnsi" w:cstheme="minorHAnsi"/>
                <w:b/>
                <w:bCs/>
                <w:color w:val="000000" w:themeColor="text1"/>
                <w:sz w:val="22"/>
                <w:szCs w:val="22"/>
              </w:rPr>
            </w:pPr>
            <w:r w:rsidRPr="00804D51">
              <w:rPr>
                <w:rFonts w:asciiTheme="minorHAnsi" w:hAnsiTheme="minorHAnsi" w:cstheme="minorHAnsi"/>
                <w:b/>
                <w:bCs/>
                <w:color w:val="000000" w:themeColor="text1"/>
                <w:sz w:val="22"/>
                <w:szCs w:val="22"/>
              </w:rPr>
              <w:t>‘Red Flag’</w:t>
            </w:r>
            <w:r w:rsidR="00804D51" w:rsidRPr="00804D51">
              <w:rPr>
                <w:rFonts w:asciiTheme="minorHAnsi" w:hAnsiTheme="minorHAnsi" w:cstheme="minorHAnsi"/>
                <w:b/>
                <w:bCs/>
                <w:color w:val="000000" w:themeColor="text1"/>
                <w:sz w:val="22"/>
                <w:szCs w:val="22"/>
              </w:rPr>
              <w:t xml:space="preserve"> </w:t>
            </w:r>
          </w:p>
          <w:p w14:paraId="53760BC2" w14:textId="77777777" w:rsidR="00DF4EDD" w:rsidRPr="00804D51" w:rsidRDefault="00DF4EDD" w:rsidP="00804D51">
            <w:pPr>
              <w:jc w:val="center"/>
              <w:rPr>
                <w:rFonts w:asciiTheme="minorHAnsi" w:hAnsiTheme="minorHAnsi" w:cstheme="minorHAnsi"/>
                <w:b/>
                <w:bCs/>
                <w:color w:val="000000" w:themeColor="text1"/>
                <w:sz w:val="22"/>
                <w:szCs w:val="22"/>
              </w:rPr>
            </w:pPr>
            <w:r w:rsidRPr="00804D51">
              <w:rPr>
                <w:rFonts w:asciiTheme="minorHAnsi" w:hAnsiTheme="minorHAnsi" w:cstheme="minorHAnsi"/>
                <w:b/>
                <w:bCs/>
                <w:color w:val="000000" w:themeColor="text1"/>
                <w:sz w:val="22"/>
                <w:szCs w:val="22"/>
              </w:rPr>
              <w:t>Vulnerability</w:t>
            </w:r>
          </w:p>
        </w:tc>
      </w:tr>
      <w:tr w:rsidR="00DF4EDD" w:rsidRPr="008B230B" w14:paraId="1C3F792E" w14:textId="77777777" w:rsidTr="001C1F60">
        <w:tc>
          <w:tcPr>
            <w:tcW w:w="4253" w:type="dxa"/>
            <w:tcBorders>
              <w:top w:val="single" w:sz="4" w:space="0" w:color="auto"/>
              <w:left w:val="single" w:sz="4" w:space="0" w:color="auto"/>
              <w:bottom w:val="single" w:sz="4" w:space="0" w:color="auto"/>
              <w:right w:val="single" w:sz="4" w:space="0" w:color="auto"/>
            </w:tcBorders>
            <w:hideMark/>
          </w:tcPr>
          <w:p w14:paraId="15EFAB2D"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 xml:space="preserve">Involvement in street prostitution </w:t>
            </w:r>
          </w:p>
        </w:tc>
        <w:tc>
          <w:tcPr>
            <w:tcW w:w="11056" w:type="dxa"/>
            <w:tcBorders>
              <w:top w:val="single" w:sz="4" w:space="0" w:color="auto"/>
              <w:left w:val="single" w:sz="4" w:space="0" w:color="auto"/>
              <w:bottom w:val="single" w:sz="4" w:space="0" w:color="auto"/>
              <w:right w:val="single" w:sz="4" w:space="0" w:color="auto"/>
            </w:tcBorders>
          </w:tcPr>
          <w:p w14:paraId="2686A701"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Altered pattern of working including being out for longer and/ or more often</w:t>
            </w:r>
          </w:p>
          <w:p w14:paraId="16C19A0C"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Signs of coercion and control (from known male perpetrators/ pimps, and/ or other women)</w:t>
            </w:r>
          </w:p>
        </w:tc>
      </w:tr>
      <w:tr w:rsidR="00DF4EDD" w:rsidRPr="008B230B" w14:paraId="084B1CF5" w14:textId="77777777" w:rsidTr="001C1F60">
        <w:tc>
          <w:tcPr>
            <w:tcW w:w="4253" w:type="dxa"/>
            <w:tcBorders>
              <w:top w:val="single" w:sz="4" w:space="0" w:color="auto"/>
              <w:left w:val="single" w:sz="4" w:space="0" w:color="auto"/>
              <w:bottom w:val="single" w:sz="4" w:space="0" w:color="auto"/>
              <w:right w:val="single" w:sz="4" w:space="0" w:color="auto"/>
            </w:tcBorders>
            <w:hideMark/>
          </w:tcPr>
          <w:p w14:paraId="4A18A3BD"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 xml:space="preserve">Problematic drug and alcohol use </w:t>
            </w:r>
          </w:p>
        </w:tc>
        <w:tc>
          <w:tcPr>
            <w:tcW w:w="11056" w:type="dxa"/>
            <w:tcBorders>
              <w:top w:val="single" w:sz="4" w:space="0" w:color="auto"/>
              <w:left w:val="single" w:sz="4" w:space="0" w:color="auto"/>
              <w:bottom w:val="single" w:sz="4" w:space="0" w:color="auto"/>
              <w:right w:val="single" w:sz="4" w:space="0" w:color="auto"/>
            </w:tcBorders>
          </w:tcPr>
          <w:p w14:paraId="2E4E752F"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Increased use of the same substance, resulting in greater level of intoxication</w:t>
            </w:r>
          </w:p>
          <w:p w14:paraId="12F258A7"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 xml:space="preserve">Increased seriousness of substance or method of intake (e.g. from using crack to </w:t>
            </w:r>
            <w:proofErr w:type="spellStart"/>
            <w:r w:rsidRPr="00804D51">
              <w:rPr>
                <w:rFonts w:asciiTheme="minorHAnsi" w:hAnsiTheme="minorHAnsi" w:cstheme="minorHAnsi"/>
                <w:sz w:val="22"/>
                <w:szCs w:val="22"/>
              </w:rPr>
              <w:t>speedballing</w:t>
            </w:r>
            <w:proofErr w:type="spellEnd"/>
            <w:r w:rsidRPr="00804D51">
              <w:rPr>
                <w:rFonts w:asciiTheme="minorHAnsi" w:hAnsiTheme="minorHAnsi" w:cstheme="minorHAnsi"/>
                <w:sz w:val="22"/>
                <w:szCs w:val="22"/>
              </w:rPr>
              <w:t>, from smoking to injection)</w:t>
            </w:r>
          </w:p>
          <w:p w14:paraId="763FCA91"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 xml:space="preserve">Too intoxicated to stand, incoherent, not able to remember incidents </w:t>
            </w:r>
          </w:p>
        </w:tc>
      </w:tr>
      <w:tr w:rsidR="00DF4EDD" w:rsidRPr="008B230B" w14:paraId="498640C2" w14:textId="77777777" w:rsidTr="001C1F60">
        <w:tc>
          <w:tcPr>
            <w:tcW w:w="4253" w:type="dxa"/>
            <w:tcBorders>
              <w:top w:val="single" w:sz="4" w:space="0" w:color="auto"/>
              <w:left w:val="single" w:sz="4" w:space="0" w:color="auto"/>
              <w:bottom w:val="single" w:sz="4" w:space="0" w:color="auto"/>
              <w:right w:val="single" w:sz="4" w:space="0" w:color="auto"/>
            </w:tcBorders>
            <w:hideMark/>
          </w:tcPr>
          <w:p w14:paraId="44A29548"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Poor physical health</w:t>
            </w:r>
          </w:p>
        </w:tc>
        <w:tc>
          <w:tcPr>
            <w:tcW w:w="11056" w:type="dxa"/>
            <w:tcBorders>
              <w:top w:val="single" w:sz="4" w:space="0" w:color="auto"/>
              <w:left w:val="single" w:sz="4" w:space="0" w:color="auto"/>
              <w:bottom w:val="single" w:sz="4" w:space="0" w:color="auto"/>
              <w:right w:val="single" w:sz="4" w:space="0" w:color="auto"/>
            </w:tcBorders>
          </w:tcPr>
          <w:p w14:paraId="2C45C06D"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Visible deterioration in physical health and self-care</w:t>
            </w:r>
          </w:p>
          <w:p w14:paraId="0AF3E433"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Difficulty in mobility (suggests possible abscesses and drug-related injury to legs and hips)</w:t>
            </w:r>
          </w:p>
        </w:tc>
      </w:tr>
      <w:tr w:rsidR="00DF4EDD" w:rsidRPr="008B230B" w14:paraId="673BABB9" w14:textId="77777777" w:rsidTr="001C1F60">
        <w:tc>
          <w:tcPr>
            <w:tcW w:w="4253" w:type="dxa"/>
            <w:tcBorders>
              <w:top w:val="single" w:sz="4" w:space="0" w:color="auto"/>
              <w:left w:val="single" w:sz="4" w:space="0" w:color="auto"/>
              <w:bottom w:val="single" w:sz="4" w:space="0" w:color="auto"/>
              <w:right w:val="single" w:sz="4" w:space="0" w:color="auto"/>
            </w:tcBorders>
            <w:hideMark/>
          </w:tcPr>
          <w:p w14:paraId="3E6F3036"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Poor mental health</w:t>
            </w:r>
          </w:p>
        </w:tc>
        <w:tc>
          <w:tcPr>
            <w:tcW w:w="11056" w:type="dxa"/>
            <w:tcBorders>
              <w:top w:val="single" w:sz="4" w:space="0" w:color="auto"/>
              <w:left w:val="single" w:sz="4" w:space="0" w:color="auto"/>
              <w:bottom w:val="single" w:sz="4" w:space="0" w:color="auto"/>
              <w:right w:val="single" w:sz="4" w:space="0" w:color="auto"/>
            </w:tcBorders>
          </w:tcPr>
          <w:p w14:paraId="4A996A5F"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Signs of self-harm such as cutting</w:t>
            </w:r>
          </w:p>
          <w:p w14:paraId="7A92A7C8"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Psychotic illness - visibly distressed, confused, incoherent, delusions, paranoia</w:t>
            </w:r>
          </w:p>
        </w:tc>
      </w:tr>
      <w:tr w:rsidR="00DF4EDD" w:rsidRPr="008B230B" w14:paraId="09722F91" w14:textId="77777777" w:rsidTr="001C1F60">
        <w:tc>
          <w:tcPr>
            <w:tcW w:w="4253" w:type="dxa"/>
            <w:tcBorders>
              <w:top w:val="single" w:sz="4" w:space="0" w:color="auto"/>
              <w:left w:val="single" w:sz="4" w:space="0" w:color="auto"/>
              <w:bottom w:val="single" w:sz="4" w:space="0" w:color="auto"/>
              <w:right w:val="single" w:sz="4" w:space="0" w:color="auto"/>
            </w:tcBorders>
          </w:tcPr>
          <w:p w14:paraId="7737D303" w14:textId="77777777" w:rsidR="00DF4EDD" w:rsidRPr="00804D51" w:rsidRDefault="00DF4EDD" w:rsidP="00B73EA5">
            <w:pPr>
              <w:rPr>
                <w:rFonts w:asciiTheme="minorHAnsi" w:hAnsiTheme="minorHAnsi" w:cstheme="minorHAnsi"/>
                <w:sz w:val="22"/>
                <w:szCs w:val="22"/>
              </w:rPr>
            </w:pPr>
            <w:r w:rsidRPr="00804D51">
              <w:rPr>
                <w:rFonts w:asciiTheme="minorHAnsi" w:hAnsiTheme="minorHAnsi" w:cstheme="minorHAnsi"/>
                <w:sz w:val="22"/>
                <w:szCs w:val="22"/>
              </w:rPr>
              <w:t>Unhealthy and controlling relationships</w:t>
            </w:r>
          </w:p>
          <w:p w14:paraId="33A70F21" w14:textId="77777777" w:rsidR="00DF4EDD" w:rsidRPr="00804D51" w:rsidRDefault="00DF4EDD" w:rsidP="00B73EA5">
            <w:pPr>
              <w:rPr>
                <w:rFonts w:asciiTheme="minorHAnsi" w:hAnsiTheme="minorHAnsi" w:cstheme="minorHAnsi"/>
                <w:sz w:val="22"/>
                <w:szCs w:val="22"/>
              </w:rPr>
            </w:pPr>
            <w:r w:rsidRPr="00804D51">
              <w:rPr>
                <w:rFonts w:asciiTheme="minorHAnsi" w:hAnsiTheme="minorHAnsi" w:cstheme="minorHAnsi"/>
                <w:sz w:val="22"/>
                <w:szCs w:val="22"/>
              </w:rPr>
              <w:t>High rate of domestic and sexual violence within intimate relationships (current and historic)</w:t>
            </w:r>
          </w:p>
          <w:p w14:paraId="2AFC3457" w14:textId="77777777" w:rsidR="00DF4EDD" w:rsidRPr="00804D51" w:rsidRDefault="00DF4EDD" w:rsidP="00B73EA5">
            <w:pPr>
              <w:rPr>
                <w:rFonts w:asciiTheme="minorHAnsi" w:hAnsiTheme="minorHAnsi" w:cstheme="minorHAnsi"/>
                <w:sz w:val="22"/>
                <w:szCs w:val="22"/>
              </w:rPr>
            </w:pPr>
          </w:p>
        </w:tc>
        <w:tc>
          <w:tcPr>
            <w:tcW w:w="11056" w:type="dxa"/>
            <w:tcBorders>
              <w:top w:val="single" w:sz="4" w:space="0" w:color="auto"/>
              <w:left w:val="single" w:sz="4" w:space="0" w:color="auto"/>
              <w:bottom w:val="single" w:sz="4" w:space="0" w:color="auto"/>
              <w:right w:val="single" w:sz="4" w:space="0" w:color="auto"/>
            </w:tcBorders>
          </w:tcPr>
          <w:p w14:paraId="2870AECB"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Signs of physical injury resulting from domestic violence on face and body (cuts and bruises, signs of strangulation, injuries to face and mouth, bald spots, cigarette burns, defensive injuries, scratches, reduced mobility)</w:t>
            </w:r>
          </w:p>
          <w:p w14:paraId="05EE7CA3"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Appears very fearful</w:t>
            </w:r>
          </w:p>
          <w:p w14:paraId="2930395B"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Too frightened to discuss abusive relationship</w:t>
            </w:r>
          </w:p>
          <w:p w14:paraId="3A151E1E"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Isolation from support networks (professional or personal)</w:t>
            </w:r>
          </w:p>
          <w:p w14:paraId="5731385E"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Perpetrator known to police</w:t>
            </w:r>
          </w:p>
          <w:p w14:paraId="164C5554"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Links to MAPPA/ MARAC</w:t>
            </w:r>
          </w:p>
        </w:tc>
      </w:tr>
      <w:tr w:rsidR="00DF4EDD" w:rsidRPr="008B230B" w14:paraId="472F0F3A" w14:textId="77777777" w:rsidTr="001C1F60">
        <w:tc>
          <w:tcPr>
            <w:tcW w:w="4253" w:type="dxa"/>
            <w:tcBorders>
              <w:top w:val="single" w:sz="4" w:space="0" w:color="auto"/>
              <w:left w:val="single" w:sz="4" w:space="0" w:color="auto"/>
              <w:bottom w:val="single" w:sz="4" w:space="0" w:color="auto"/>
              <w:right w:val="single" w:sz="4" w:space="0" w:color="auto"/>
            </w:tcBorders>
          </w:tcPr>
          <w:p w14:paraId="7C977C0E"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History of care, family violence, neglect and/ or abuse</w:t>
            </w:r>
          </w:p>
        </w:tc>
        <w:tc>
          <w:tcPr>
            <w:tcW w:w="11056" w:type="dxa"/>
            <w:tcBorders>
              <w:top w:val="single" w:sz="4" w:space="0" w:color="auto"/>
              <w:left w:val="single" w:sz="4" w:space="0" w:color="auto"/>
              <w:bottom w:val="single" w:sz="4" w:space="0" w:color="auto"/>
              <w:right w:val="single" w:sz="4" w:space="0" w:color="auto"/>
            </w:tcBorders>
          </w:tcPr>
          <w:p w14:paraId="5A7F0FA2"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Very young or young in appearance</w:t>
            </w:r>
          </w:p>
          <w:p w14:paraId="57879F14"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Run away</w:t>
            </w:r>
          </w:p>
          <w:p w14:paraId="08EEAB52"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Signs of grooming</w:t>
            </w:r>
          </w:p>
        </w:tc>
      </w:tr>
      <w:tr w:rsidR="00DF4EDD" w:rsidRPr="008B230B" w14:paraId="0FBAE000" w14:textId="77777777" w:rsidTr="001C1F60">
        <w:tc>
          <w:tcPr>
            <w:tcW w:w="4253" w:type="dxa"/>
            <w:tcBorders>
              <w:top w:val="single" w:sz="4" w:space="0" w:color="auto"/>
              <w:left w:val="single" w:sz="4" w:space="0" w:color="auto"/>
              <w:bottom w:val="single" w:sz="4" w:space="0" w:color="auto"/>
              <w:right w:val="single" w:sz="4" w:space="0" w:color="auto"/>
            </w:tcBorders>
            <w:hideMark/>
          </w:tcPr>
          <w:p w14:paraId="736804E0"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 xml:space="preserve">Dependent on benefits </w:t>
            </w:r>
          </w:p>
        </w:tc>
        <w:tc>
          <w:tcPr>
            <w:tcW w:w="11056" w:type="dxa"/>
            <w:tcBorders>
              <w:top w:val="single" w:sz="4" w:space="0" w:color="auto"/>
              <w:left w:val="single" w:sz="4" w:space="0" w:color="auto"/>
              <w:bottom w:val="single" w:sz="4" w:space="0" w:color="auto"/>
              <w:right w:val="single" w:sz="4" w:space="0" w:color="auto"/>
            </w:tcBorders>
          </w:tcPr>
          <w:p w14:paraId="788FF949"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 xml:space="preserve">Not claiming benefits so no legitimate income </w:t>
            </w:r>
          </w:p>
          <w:p w14:paraId="465B65B9"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No ID</w:t>
            </w:r>
          </w:p>
          <w:p w14:paraId="3B5A3BF4"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No recourse to public funds</w:t>
            </w:r>
          </w:p>
        </w:tc>
      </w:tr>
      <w:tr w:rsidR="00DF4EDD" w:rsidRPr="008B230B" w14:paraId="5ABA82B2" w14:textId="77777777" w:rsidTr="001C1F60">
        <w:tc>
          <w:tcPr>
            <w:tcW w:w="4253" w:type="dxa"/>
            <w:tcBorders>
              <w:top w:val="single" w:sz="4" w:space="0" w:color="auto"/>
              <w:left w:val="single" w:sz="4" w:space="0" w:color="auto"/>
              <w:bottom w:val="single" w:sz="4" w:space="0" w:color="auto"/>
              <w:right w:val="single" w:sz="4" w:space="0" w:color="auto"/>
            </w:tcBorders>
          </w:tcPr>
          <w:p w14:paraId="0F302A1B" w14:textId="77777777" w:rsidR="00DF4EDD" w:rsidRPr="00804D51" w:rsidRDefault="00DF4EDD" w:rsidP="00B73EA5">
            <w:pPr>
              <w:rPr>
                <w:rFonts w:asciiTheme="minorHAnsi" w:hAnsiTheme="minorHAnsi" w:cstheme="minorHAnsi"/>
                <w:sz w:val="22"/>
                <w:szCs w:val="22"/>
              </w:rPr>
            </w:pPr>
            <w:r w:rsidRPr="00804D51">
              <w:rPr>
                <w:rFonts w:asciiTheme="minorHAnsi" w:hAnsiTheme="minorHAnsi" w:cstheme="minorHAnsi"/>
                <w:sz w:val="22"/>
                <w:szCs w:val="22"/>
              </w:rPr>
              <w:lastRenderedPageBreak/>
              <w:t>Multiple and compounding factors of social exclusion</w:t>
            </w:r>
          </w:p>
          <w:p w14:paraId="45CC19F0" w14:textId="77777777" w:rsidR="00DF4EDD" w:rsidRPr="00804D51" w:rsidRDefault="00DF4EDD" w:rsidP="00B73EA5">
            <w:pPr>
              <w:rPr>
                <w:rFonts w:asciiTheme="minorHAnsi" w:hAnsiTheme="minorHAnsi" w:cstheme="minorHAnsi"/>
                <w:sz w:val="22"/>
                <w:szCs w:val="22"/>
              </w:rPr>
            </w:pPr>
          </w:p>
        </w:tc>
        <w:tc>
          <w:tcPr>
            <w:tcW w:w="11056" w:type="dxa"/>
            <w:tcBorders>
              <w:top w:val="single" w:sz="4" w:space="0" w:color="auto"/>
              <w:left w:val="single" w:sz="4" w:space="0" w:color="auto"/>
              <w:bottom w:val="single" w:sz="4" w:space="0" w:color="auto"/>
              <w:right w:val="single" w:sz="4" w:space="0" w:color="auto"/>
            </w:tcBorders>
          </w:tcPr>
          <w:p w14:paraId="420BD4A5"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Street homeless</w:t>
            </w:r>
          </w:p>
          <w:p w14:paraId="5AE98A38"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Isolated</w:t>
            </w:r>
          </w:p>
          <w:p w14:paraId="4C685CBC"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First language not English</w:t>
            </w:r>
          </w:p>
        </w:tc>
      </w:tr>
      <w:tr w:rsidR="00DF4EDD" w:rsidRPr="008B230B" w14:paraId="3EDB15BB" w14:textId="77777777" w:rsidTr="001C1F60">
        <w:tc>
          <w:tcPr>
            <w:tcW w:w="4253" w:type="dxa"/>
            <w:tcBorders>
              <w:top w:val="single" w:sz="4" w:space="0" w:color="auto"/>
              <w:left w:val="single" w:sz="4" w:space="0" w:color="auto"/>
              <w:bottom w:val="single" w:sz="4" w:space="0" w:color="auto"/>
              <w:right w:val="single" w:sz="4" w:space="0" w:color="auto"/>
            </w:tcBorders>
          </w:tcPr>
          <w:p w14:paraId="4034BDCE" w14:textId="77777777" w:rsidR="00DF4EDD" w:rsidRPr="00804D51" w:rsidRDefault="00DF4EDD" w:rsidP="00B73EA5">
            <w:pPr>
              <w:rPr>
                <w:rFonts w:asciiTheme="minorHAnsi" w:hAnsiTheme="minorHAnsi" w:cstheme="minorHAnsi"/>
                <w:sz w:val="22"/>
                <w:szCs w:val="22"/>
              </w:rPr>
            </w:pPr>
            <w:r w:rsidRPr="00804D51">
              <w:rPr>
                <w:rFonts w:asciiTheme="minorHAnsi" w:hAnsiTheme="minorHAnsi" w:cstheme="minorHAnsi"/>
                <w:sz w:val="22"/>
                <w:szCs w:val="22"/>
              </w:rPr>
              <w:t>Subject to discrimination, stigma and hate crime from those purchasing sex and the local community</w:t>
            </w:r>
          </w:p>
        </w:tc>
        <w:tc>
          <w:tcPr>
            <w:tcW w:w="11056" w:type="dxa"/>
            <w:tcBorders>
              <w:top w:val="single" w:sz="4" w:space="0" w:color="auto"/>
              <w:left w:val="single" w:sz="4" w:space="0" w:color="auto"/>
              <w:bottom w:val="single" w:sz="4" w:space="0" w:color="auto"/>
              <w:right w:val="single" w:sz="4" w:space="0" w:color="auto"/>
            </w:tcBorders>
          </w:tcPr>
          <w:p w14:paraId="42626B31"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 xml:space="preserve">LGB and transgender (particular risk factors for trans clients include recent surgery/ </w:t>
            </w:r>
          </w:p>
          <w:p w14:paraId="54B70B18"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change in physical appearance)</w:t>
            </w:r>
          </w:p>
          <w:p w14:paraId="0D317ED3"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Physical/ learning disability</w:t>
            </w:r>
          </w:p>
        </w:tc>
      </w:tr>
      <w:tr w:rsidR="00DF4EDD" w:rsidRPr="008B230B" w14:paraId="40F775D5" w14:textId="77777777" w:rsidTr="001C1F60">
        <w:tc>
          <w:tcPr>
            <w:tcW w:w="4253" w:type="dxa"/>
            <w:tcBorders>
              <w:top w:val="single" w:sz="4" w:space="0" w:color="auto"/>
              <w:left w:val="single" w:sz="4" w:space="0" w:color="auto"/>
              <w:bottom w:val="single" w:sz="4" w:space="0" w:color="auto"/>
              <w:right w:val="single" w:sz="4" w:space="0" w:color="auto"/>
            </w:tcBorders>
            <w:hideMark/>
          </w:tcPr>
          <w:p w14:paraId="75DD7FCC"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 xml:space="preserve">Offending </w:t>
            </w:r>
          </w:p>
        </w:tc>
        <w:tc>
          <w:tcPr>
            <w:tcW w:w="11056" w:type="dxa"/>
            <w:tcBorders>
              <w:top w:val="single" w:sz="4" w:space="0" w:color="auto"/>
              <w:left w:val="single" w:sz="4" w:space="0" w:color="auto"/>
              <w:bottom w:val="single" w:sz="4" w:space="0" w:color="auto"/>
              <w:right w:val="single" w:sz="4" w:space="0" w:color="auto"/>
            </w:tcBorders>
          </w:tcPr>
          <w:p w14:paraId="4D7C9F48"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 xml:space="preserve">Changing to higher risk offending patterns such as larger scale acquisitive crime/ violent crime </w:t>
            </w:r>
          </w:p>
        </w:tc>
      </w:tr>
      <w:tr w:rsidR="00DF4EDD" w:rsidRPr="008B230B" w14:paraId="1C8970D1" w14:textId="77777777" w:rsidTr="001C1F60">
        <w:tc>
          <w:tcPr>
            <w:tcW w:w="4253" w:type="dxa"/>
            <w:tcBorders>
              <w:top w:val="single" w:sz="4" w:space="0" w:color="auto"/>
              <w:left w:val="single" w:sz="4" w:space="0" w:color="auto"/>
              <w:bottom w:val="single" w:sz="4" w:space="0" w:color="auto"/>
              <w:right w:val="single" w:sz="4" w:space="0" w:color="auto"/>
            </w:tcBorders>
          </w:tcPr>
          <w:p w14:paraId="70703CB3"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No contact or limited contact with children</w:t>
            </w:r>
          </w:p>
        </w:tc>
        <w:tc>
          <w:tcPr>
            <w:tcW w:w="11056" w:type="dxa"/>
            <w:tcBorders>
              <w:top w:val="single" w:sz="4" w:space="0" w:color="auto"/>
              <w:left w:val="single" w:sz="4" w:space="0" w:color="auto"/>
              <w:bottom w:val="single" w:sz="4" w:space="0" w:color="auto"/>
              <w:right w:val="single" w:sz="4" w:space="0" w:color="auto"/>
            </w:tcBorders>
          </w:tcPr>
          <w:p w14:paraId="1CD59471" w14:textId="77777777" w:rsidR="001C1F60"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Children resident in same household</w:t>
            </w:r>
          </w:p>
          <w:p w14:paraId="48AC7ECE" w14:textId="77777777" w:rsidR="00DF4EDD" w:rsidRPr="00804D51" w:rsidRDefault="00DF4EDD" w:rsidP="00B73EA5">
            <w:pPr>
              <w:jc w:val="both"/>
              <w:rPr>
                <w:rFonts w:asciiTheme="minorHAnsi" w:hAnsiTheme="minorHAnsi" w:cstheme="minorHAnsi"/>
                <w:sz w:val="22"/>
                <w:szCs w:val="22"/>
              </w:rPr>
            </w:pPr>
            <w:r w:rsidRPr="00804D51">
              <w:rPr>
                <w:rFonts w:asciiTheme="minorHAnsi" w:hAnsiTheme="minorHAnsi" w:cstheme="minorHAnsi"/>
                <w:sz w:val="22"/>
                <w:szCs w:val="22"/>
              </w:rPr>
              <w:t>Pregnancy</w:t>
            </w:r>
          </w:p>
        </w:tc>
      </w:tr>
    </w:tbl>
    <w:p w14:paraId="5FB9BC71" w14:textId="77777777" w:rsidR="007A2E18" w:rsidRPr="008B230B" w:rsidRDefault="007A2E18" w:rsidP="0035148D">
      <w:pPr>
        <w:tabs>
          <w:tab w:val="left" w:pos="1128"/>
        </w:tabs>
        <w:rPr>
          <w:rFonts w:asciiTheme="minorHAnsi" w:hAnsiTheme="minorHAnsi" w:cstheme="minorHAnsi"/>
          <w:sz w:val="22"/>
          <w:szCs w:val="22"/>
        </w:rPr>
      </w:pPr>
    </w:p>
    <w:sectPr w:rsidR="007A2E18" w:rsidRPr="008B230B" w:rsidSect="006B5975">
      <w:pgSz w:w="16838" w:h="11906" w:orient="landscape"/>
      <w:pgMar w:top="1424" w:right="1440" w:bottom="0" w:left="56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BF41" w14:textId="77777777" w:rsidR="00DA13A9" w:rsidRDefault="00DA13A9" w:rsidP="006A2AE0">
      <w:r>
        <w:separator/>
      </w:r>
    </w:p>
  </w:endnote>
  <w:endnote w:type="continuationSeparator" w:id="0">
    <w:p w14:paraId="0E616EE9" w14:textId="77777777" w:rsidR="00DA13A9" w:rsidRDefault="00DA13A9" w:rsidP="006A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685739"/>
      <w:docPartObj>
        <w:docPartGallery w:val="Page Numbers (Bottom of Page)"/>
        <w:docPartUnique/>
      </w:docPartObj>
    </w:sdtPr>
    <w:sdtEndPr>
      <w:rPr>
        <w:noProof/>
      </w:rPr>
    </w:sdtEndPr>
    <w:sdtContent>
      <w:p w14:paraId="56D54A6E" w14:textId="77777777" w:rsidR="00F52108" w:rsidRPr="00F52108" w:rsidRDefault="00F52108" w:rsidP="00F52108">
        <w:pPr>
          <w:spacing w:after="40"/>
          <w:jc w:val="center"/>
          <w:rPr>
            <w:rFonts w:cs="Arial"/>
            <w:color w:val="008080"/>
            <w:spacing w:val="10"/>
            <w:sz w:val="16"/>
            <w:szCs w:val="16"/>
            <w:lang w:val="en-US" w:eastAsia="en-US"/>
          </w:rPr>
        </w:pPr>
        <w:r w:rsidRPr="00F52108">
          <w:rPr>
            <w:rFonts w:cs="Arial"/>
            <w:color w:val="008080"/>
            <w:spacing w:val="10"/>
            <w:sz w:val="16"/>
            <w:szCs w:val="16"/>
            <w:lang w:val="en-US" w:eastAsia="en-US"/>
          </w:rPr>
          <w:t xml:space="preserve">Beyond the Streets, Door of Hope project ● doorofhope.org.uk </w:t>
        </w:r>
        <w:r w:rsidRPr="00F52108">
          <w:rPr>
            <w:rFonts w:cs="Arial"/>
            <w:color w:val="008080"/>
            <w:spacing w:val="10"/>
            <w:sz w:val="16"/>
            <w:szCs w:val="16"/>
            <w:lang w:val="en-US" w:eastAsia="en-US"/>
          </w:rPr>
          <w:sym w:font="Wingdings 2" w:char="F097"/>
        </w:r>
        <w:r w:rsidR="00A243BB" w:rsidRPr="00A243BB">
          <w:rPr>
            <w:rFonts w:cs="Arial"/>
            <w:color w:val="008080"/>
            <w:spacing w:val="10"/>
            <w:sz w:val="16"/>
            <w:szCs w:val="16"/>
            <w:lang w:val="en-US" w:eastAsia="en-US"/>
          </w:rPr>
          <w:t xml:space="preserve"> 0300 3020762 </w:t>
        </w:r>
        <w:r w:rsidRPr="00F52108">
          <w:rPr>
            <w:rFonts w:cs="Arial"/>
            <w:color w:val="008080"/>
            <w:spacing w:val="10"/>
            <w:sz w:val="16"/>
            <w:szCs w:val="16"/>
            <w:lang w:val="en-US" w:eastAsia="en-US"/>
          </w:rPr>
          <w:t>● thpp@beyondthestreets.org.uk</w:t>
        </w:r>
      </w:p>
      <w:p w14:paraId="4F953088" w14:textId="151A9CBD" w:rsidR="00F52108" w:rsidRDefault="00F52108" w:rsidP="00F52108">
        <w:pPr>
          <w:tabs>
            <w:tab w:val="center" w:pos="4820"/>
            <w:tab w:val="left" w:pos="6865"/>
          </w:tabs>
          <w:spacing w:before="120" w:after="40"/>
          <w:ind w:right="-590"/>
          <w:jc w:val="center"/>
          <w:rPr>
            <w:rFonts w:cs="Arial"/>
            <w:color w:val="008080"/>
            <w:spacing w:val="10"/>
            <w:sz w:val="16"/>
            <w:szCs w:val="16"/>
            <w:lang w:val="en-US" w:eastAsia="en-US"/>
          </w:rPr>
        </w:pPr>
        <w:r w:rsidRPr="00F52108">
          <w:rPr>
            <w:rFonts w:cs="Arial"/>
            <w:color w:val="008080"/>
            <w:spacing w:val="10"/>
            <w:sz w:val="16"/>
            <w:szCs w:val="16"/>
            <w:lang w:val="en-US" w:eastAsia="en-US"/>
          </w:rPr>
          <w:t xml:space="preserve">Registered charity number </w:t>
        </w:r>
        <w:r w:rsidR="00AB2BA6" w:rsidRPr="00AB2BA6">
          <w:rPr>
            <w:rFonts w:cs="Arial"/>
            <w:color w:val="008080"/>
            <w:spacing w:val="10"/>
            <w:sz w:val="16"/>
            <w:szCs w:val="16"/>
            <w:lang w:val="en-US" w:eastAsia="en-US"/>
          </w:rPr>
          <w:t>1178421</w:t>
        </w:r>
      </w:p>
      <w:p w14:paraId="2973B1B1" w14:textId="77777777" w:rsidR="006A2AE0" w:rsidRDefault="00E9097C">
        <w:pPr>
          <w:pStyle w:val="Footer"/>
          <w:jc w:val="center"/>
        </w:pPr>
      </w:p>
    </w:sdtContent>
  </w:sdt>
  <w:p w14:paraId="5674966F" w14:textId="77777777" w:rsidR="006A2AE0" w:rsidRDefault="006A2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A333" w14:textId="77777777" w:rsidR="00DA13A9" w:rsidRDefault="00DA13A9" w:rsidP="006A2AE0">
      <w:r>
        <w:separator/>
      </w:r>
    </w:p>
  </w:footnote>
  <w:footnote w:type="continuationSeparator" w:id="0">
    <w:p w14:paraId="085A17F1" w14:textId="77777777" w:rsidR="00DA13A9" w:rsidRDefault="00DA13A9" w:rsidP="006A2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B4AC" w14:textId="77777777" w:rsidR="006D0982" w:rsidRDefault="006D0982" w:rsidP="00F52108">
    <w:pPr>
      <w:pStyle w:val="Header"/>
      <w:jc w:val="right"/>
    </w:pPr>
  </w:p>
  <w:p w14:paraId="38B3EBBF" w14:textId="77777777" w:rsidR="006D0982" w:rsidRPr="006D0982" w:rsidRDefault="00F52108" w:rsidP="00F52108">
    <w:pPr>
      <w:pStyle w:val="Header"/>
      <w:jc w:val="right"/>
    </w:pPr>
    <w:r>
      <w:rPr>
        <w:noProof/>
      </w:rPr>
      <w:drawing>
        <wp:inline distT="0" distB="0" distL="0" distR="0" wp14:anchorId="7162D1A8" wp14:editId="77120B52">
          <wp:extent cx="2240280" cy="426720"/>
          <wp:effectExtent l="0" t="0" r="7620" b="0"/>
          <wp:docPr id="5" name="Picture 5" descr="Door of Ho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or of Hop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280" cy="426720"/>
                  </a:xfrm>
                  <a:prstGeom prst="rect">
                    <a:avLst/>
                  </a:prstGeom>
                  <a:noFill/>
                  <a:ln>
                    <a:noFill/>
                  </a:ln>
                </pic:spPr>
              </pic:pic>
            </a:graphicData>
          </a:graphic>
        </wp:inline>
      </w:drawing>
    </w:r>
    <w:r>
      <w:rPr>
        <w:noProof/>
      </w:rPr>
      <w:drawing>
        <wp:inline distT="0" distB="0" distL="0" distR="0" wp14:anchorId="0A493B35" wp14:editId="367121D1">
          <wp:extent cx="1211580" cy="419100"/>
          <wp:effectExtent l="0" t="0" r="7620" b="0"/>
          <wp:docPr id="6" name="Picture 6" descr="B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1580" cy="419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DFA"/>
    <w:rsid w:val="00053089"/>
    <w:rsid w:val="000818AC"/>
    <w:rsid w:val="00140DE9"/>
    <w:rsid w:val="0015305F"/>
    <w:rsid w:val="001554BF"/>
    <w:rsid w:val="001C1F60"/>
    <w:rsid w:val="00215647"/>
    <w:rsid w:val="002B1BDF"/>
    <w:rsid w:val="002D239A"/>
    <w:rsid w:val="003225E4"/>
    <w:rsid w:val="00324315"/>
    <w:rsid w:val="0032464E"/>
    <w:rsid w:val="00335256"/>
    <w:rsid w:val="0035148D"/>
    <w:rsid w:val="003652B6"/>
    <w:rsid w:val="003B2A23"/>
    <w:rsid w:val="003C68BB"/>
    <w:rsid w:val="004138DB"/>
    <w:rsid w:val="00447068"/>
    <w:rsid w:val="00452181"/>
    <w:rsid w:val="00465644"/>
    <w:rsid w:val="00473DFA"/>
    <w:rsid w:val="00491E5F"/>
    <w:rsid w:val="00491FAD"/>
    <w:rsid w:val="004B00D1"/>
    <w:rsid w:val="004F72C2"/>
    <w:rsid w:val="005313D7"/>
    <w:rsid w:val="005F5325"/>
    <w:rsid w:val="00606849"/>
    <w:rsid w:val="00664D8A"/>
    <w:rsid w:val="00667D3B"/>
    <w:rsid w:val="006A287A"/>
    <w:rsid w:val="006A2AE0"/>
    <w:rsid w:val="006B5975"/>
    <w:rsid w:val="006D0982"/>
    <w:rsid w:val="006F502B"/>
    <w:rsid w:val="00713FF6"/>
    <w:rsid w:val="0072232E"/>
    <w:rsid w:val="007336D4"/>
    <w:rsid w:val="0075516A"/>
    <w:rsid w:val="00794D6A"/>
    <w:rsid w:val="007A2E18"/>
    <w:rsid w:val="00804D51"/>
    <w:rsid w:val="00820757"/>
    <w:rsid w:val="00841499"/>
    <w:rsid w:val="00867891"/>
    <w:rsid w:val="008B230B"/>
    <w:rsid w:val="008B763D"/>
    <w:rsid w:val="008C7721"/>
    <w:rsid w:val="008E055E"/>
    <w:rsid w:val="008E0C3E"/>
    <w:rsid w:val="00910012"/>
    <w:rsid w:val="0091584A"/>
    <w:rsid w:val="00926928"/>
    <w:rsid w:val="00950C94"/>
    <w:rsid w:val="009E4720"/>
    <w:rsid w:val="00A00F7A"/>
    <w:rsid w:val="00A243BB"/>
    <w:rsid w:val="00A25123"/>
    <w:rsid w:val="00A363C5"/>
    <w:rsid w:val="00AB2BA6"/>
    <w:rsid w:val="00AD3833"/>
    <w:rsid w:val="00B233B8"/>
    <w:rsid w:val="00B675ED"/>
    <w:rsid w:val="00BA1F20"/>
    <w:rsid w:val="00BB2189"/>
    <w:rsid w:val="00BE1547"/>
    <w:rsid w:val="00BE4DD4"/>
    <w:rsid w:val="00BE6BCE"/>
    <w:rsid w:val="00C041FA"/>
    <w:rsid w:val="00C27634"/>
    <w:rsid w:val="00C6440C"/>
    <w:rsid w:val="00CD1374"/>
    <w:rsid w:val="00D30D05"/>
    <w:rsid w:val="00D44599"/>
    <w:rsid w:val="00D85038"/>
    <w:rsid w:val="00DA13A9"/>
    <w:rsid w:val="00DE3D92"/>
    <w:rsid w:val="00DF4EDD"/>
    <w:rsid w:val="00E01D4F"/>
    <w:rsid w:val="00E21072"/>
    <w:rsid w:val="00E4100D"/>
    <w:rsid w:val="00E9097C"/>
    <w:rsid w:val="00EB716E"/>
    <w:rsid w:val="00F0235E"/>
    <w:rsid w:val="00F52108"/>
    <w:rsid w:val="00F53CCE"/>
    <w:rsid w:val="00F545A7"/>
    <w:rsid w:val="00F80B1C"/>
    <w:rsid w:val="00F90177"/>
    <w:rsid w:val="00F938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68DD24"/>
  <w15:docId w15:val="{074DEFC1-7A75-4B3F-BA1C-712DD14A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B1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73D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3852"/>
    <w:rPr>
      <w:rFonts w:ascii="Tahoma" w:hAnsi="Tahoma" w:cs="Tahoma"/>
      <w:sz w:val="16"/>
      <w:szCs w:val="16"/>
    </w:rPr>
  </w:style>
  <w:style w:type="character" w:customStyle="1" w:styleId="BalloonTextChar">
    <w:name w:val="Balloon Text Char"/>
    <w:basedOn w:val="DefaultParagraphFont"/>
    <w:link w:val="BalloonText"/>
    <w:uiPriority w:val="99"/>
    <w:semiHidden/>
    <w:rsid w:val="00F93852"/>
    <w:rPr>
      <w:rFonts w:ascii="Tahoma" w:hAnsi="Tahoma" w:cs="Tahoma"/>
      <w:sz w:val="16"/>
      <w:szCs w:val="16"/>
    </w:rPr>
  </w:style>
  <w:style w:type="character" w:styleId="Hyperlink">
    <w:name w:val="Hyperlink"/>
    <w:basedOn w:val="DefaultParagraphFont"/>
    <w:uiPriority w:val="99"/>
    <w:unhideWhenUsed/>
    <w:rsid w:val="00D44599"/>
    <w:rPr>
      <w:color w:val="0000FF" w:themeColor="hyperlink"/>
      <w:u w:val="single"/>
    </w:rPr>
  </w:style>
  <w:style w:type="paragraph" w:customStyle="1" w:styleId="SectionHeading">
    <w:name w:val="Section Heading"/>
    <w:basedOn w:val="Normal"/>
    <w:rsid w:val="005F5325"/>
    <w:pPr>
      <w:jc w:val="center"/>
    </w:pPr>
    <w:rPr>
      <w:rFonts w:ascii="Tahoma" w:hAnsi="Tahoma"/>
      <w:caps/>
      <w:spacing w:val="10"/>
      <w:sz w:val="16"/>
      <w:szCs w:val="16"/>
      <w:lang w:val="en-US" w:eastAsia="en-US"/>
    </w:rPr>
  </w:style>
  <w:style w:type="character" w:styleId="PlaceholderText">
    <w:name w:val="Placeholder Text"/>
    <w:uiPriority w:val="99"/>
    <w:semiHidden/>
    <w:rsid w:val="005F5325"/>
    <w:rPr>
      <w:color w:val="808080"/>
    </w:rPr>
  </w:style>
  <w:style w:type="paragraph" w:styleId="Header">
    <w:name w:val="header"/>
    <w:basedOn w:val="Normal"/>
    <w:link w:val="HeaderChar"/>
    <w:uiPriority w:val="99"/>
    <w:unhideWhenUsed/>
    <w:rsid w:val="006A2AE0"/>
    <w:pPr>
      <w:tabs>
        <w:tab w:val="center" w:pos="4513"/>
        <w:tab w:val="right" w:pos="9026"/>
      </w:tabs>
    </w:pPr>
  </w:style>
  <w:style w:type="character" w:customStyle="1" w:styleId="HeaderChar">
    <w:name w:val="Header Char"/>
    <w:basedOn w:val="DefaultParagraphFont"/>
    <w:link w:val="Header"/>
    <w:uiPriority w:val="99"/>
    <w:rsid w:val="006A2AE0"/>
    <w:rPr>
      <w:rFonts w:ascii="Arial" w:hAnsi="Arial"/>
      <w:sz w:val="24"/>
      <w:szCs w:val="24"/>
    </w:rPr>
  </w:style>
  <w:style w:type="paragraph" w:styleId="Footer">
    <w:name w:val="footer"/>
    <w:basedOn w:val="Normal"/>
    <w:link w:val="FooterChar"/>
    <w:uiPriority w:val="99"/>
    <w:unhideWhenUsed/>
    <w:rsid w:val="006A2AE0"/>
    <w:pPr>
      <w:tabs>
        <w:tab w:val="center" w:pos="4513"/>
        <w:tab w:val="right" w:pos="9026"/>
      </w:tabs>
    </w:pPr>
  </w:style>
  <w:style w:type="character" w:customStyle="1" w:styleId="FooterChar">
    <w:name w:val="Footer Char"/>
    <w:basedOn w:val="DefaultParagraphFont"/>
    <w:link w:val="Footer"/>
    <w:uiPriority w:val="99"/>
    <w:rsid w:val="006A2AE0"/>
    <w:rPr>
      <w:rFonts w:ascii="Arial" w:hAnsi="Arial"/>
      <w:sz w:val="24"/>
      <w:szCs w:val="24"/>
    </w:rPr>
  </w:style>
  <w:style w:type="paragraph" w:styleId="FootnoteText">
    <w:name w:val="footnote text"/>
    <w:basedOn w:val="Normal"/>
    <w:link w:val="FootnoteTextChar"/>
    <w:rsid w:val="00DF4EDD"/>
    <w:rPr>
      <w:rFonts w:ascii="Tahoma" w:hAnsi="Tahoma"/>
      <w:spacing w:val="10"/>
      <w:sz w:val="20"/>
      <w:szCs w:val="20"/>
      <w:lang w:val="en-US" w:eastAsia="en-US"/>
    </w:rPr>
  </w:style>
  <w:style w:type="character" w:customStyle="1" w:styleId="FootnoteTextChar">
    <w:name w:val="Footnote Text Char"/>
    <w:basedOn w:val="DefaultParagraphFont"/>
    <w:link w:val="FootnoteText"/>
    <w:rsid w:val="00DF4EDD"/>
    <w:rPr>
      <w:rFonts w:ascii="Tahoma" w:hAnsi="Tahoma"/>
      <w:spacing w:val="10"/>
      <w:sz w:val="20"/>
      <w:szCs w:val="20"/>
      <w:lang w:val="en-US" w:eastAsia="en-US"/>
    </w:rPr>
  </w:style>
  <w:style w:type="character" w:styleId="FootnoteReference">
    <w:name w:val="footnote reference"/>
    <w:rsid w:val="00DF4EDD"/>
    <w:rPr>
      <w:vertAlign w:val="superscript"/>
    </w:rPr>
  </w:style>
  <w:style w:type="character" w:styleId="UnresolvedMention">
    <w:name w:val="Unresolved Mention"/>
    <w:basedOn w:val="DefaultParagraphFont"/>
    <w:uiPriority w:val="99"/>
    <w:semiHidden/>
    <w:unhideWhenUsed/>
    <w:rsid w:val="008B23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pp@beyondthestreet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0841A83F4DF2408F4DA8AC93776301" ma:contentTypeVersion="14" ma:contentTypeDescription="Create a new document." ma:contentTypeScope="" ma:versionID="a3a4d1ca79deee792ac86feaafe75067">
  <xsd:schema xmlns:xsd="http://www.w3.org/2001/XMLSchema" xmlns:xs="http://www.w3.org/2001/XMLSchema" xmlns:p="http://schemas.microsoft.com/office/2006/metadata/properties" xmlns:ns3="c57c9d24-3567-4448-95e2-3d791ec66564" xmlns:ns4="8c59ccb9-228b-45f8-97e4-5c9564557bca" targetNamespace="http://schemas.microsoft.com/office/2006/metadata/properties" ma:root="true" ma:fieldsID="18a4e73de0e5e82a5435c31ad83e1919" ns3:_="" ns4:_="">
    <xsd:import namespace="c57c9d24-3567-4448-95e2-3d791ec66564"/>
    <xsd:import namespace="8c59ccb9-228b-45f8-97e4-5c9564557bca"/>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c9d24-3567-4448-95e2-3d791ec66564" elementFormDefault="qualified">
    <xsd:import namespace="http://schemas.microsoft.com/office/2006/documentManagement/types"/>
    <xsd:import namespace="http://schemas.microsoft.com/office/infopath/2007/PartnerControls"/>
    <xsd:element name="SharedWithUsers" ma:index="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9ccb9-228b-45f8-97e4-5c9564557bca"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65922D-A6F9-4CC0-BCC7-94996922B4B5}">
  <ds:schemaRefs>
    <ds:schemaRef ds:uri="http://schemas.openxmlformats.org/officeDocument/2006/bibliography"/>
  </ds:schemaRefs>
</ds:datastoreItem>
</file>

<file path=customXml/itemProps2.xml><?xml version="1.0" encoding="utf-8"?>
<ds:datastoreItem xmlns:ds="http://schemas.openxmlformats.org/officeDocument/2006/customXml" ds:itemID="{16C00875-3DDC-4C4C-A967-A723E22FAB85}">
  <ds:schemaRefs>
    <ds:schemaRef ds:uri="http://schemas.microsoft.com/sharepoint/v3/contenttype/forms"/>
  </ds:schemaRefs>
</ds:datastoreItem>
</file>

<file path=customXml/itemProps3.xml><?xml version="1.0" encoding="utf-8"?>
<ds:datastoreItem xmlns:ds="http://schemas.openxmlformats.org/officeDocument/2006/customXml" ds:itemID="{E4DF3761-7CA6-4FD4-9524-0FEE1D697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c9d24-3567-4448-95e2-3d791ec66564"/>
    <ds:schemaRef ds:uri="8c59ccb9-228b-45f8-97e4-5c9564557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8BE74-3D5D-415D-A575-421855559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Tower Hamlets’ Prostitution Partnership (THPP) Meetings</vt:lpstr>
    </vt:vector>
  </TitlesOfParts>
  <Company>London Borough Of TowerHamlets</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Tower Hamlets’ Prostitution Partnership (THPP) Meetings</dc:title>
  <dc:creator>Fiona Dwyer</dc:creator>
  <cp:lastModifiedBy>Mark Wakeling</cp:lastModifiedBy>
  <cp:revision>2</cp:revision>
  <cp:lastPrinted>2016-04-14T15:06:00Z</cp:lastPrinted>
  <dcterms:created xsi:type="dcterms:W3CDTF">2021-05-24T12:36:00Z</dcterms:created>
  <dcterms:modified xsi:type="dcterms:W3CDTF">2021-05-24T12:36:00Z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0x0101007B0841A83F4DF2408F4DA8AC93776301</vt:lpwstr>
  </property>
</Properties>
</file>