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698A" w14:textId="77777777" w:rsidR="00C16B0C" w:rsidRDefault="004954F5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1440F" wp14:editId="285CA188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B9D4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pt" to="53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DAD16" wp14:editId="15D5CDD5">
                <wp:simplePos x="0" y="0"/>
                <wp:positionH relativeFrom="column">
                  <wp:posOffset>-495300</wp:posOffset>
                </wp:positionH>
                <wp:positionV relativeFrom="paragraph">
                  <wp:posOffset>-31750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9D1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2.5pt" to="500.2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6D5DD0">
        <w:rPr>
          <w:rFonts w:ascii="Arial" w:hAnsi="Arial" w:cs="Arial"/>
          <w:sz w:val="40"/>
          <w:szCs w:val="40"/>
          <w:lang w:val="en-GB"/>
        </w:rPr>
        <w:t xml:space="preserve">Gloucester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v.</w:t>
      </w:r>
      <w:r w:rsidR="00A81109">
        <w:rPr>
          <w:rFonts w:ascii="Arial" w:hAnsi="Arial" w:cs="Arial"/>
          <w:sz w:val="40"/>
          <w:szCs w:val="40"/>
          <w:lang w:val="en-GB"/>
        </w:rPr>
        <w:t>6</w:t>
      </w:r>
      <w:r w:rsidR="00EC2515" w:rsidRPr="00D6673B">
        <w:rPr>
          <w:rFonts w:ascii="Arial" w:hAnsi="Arial" w:cs="Arial"/>
          <w:sz w:val="40"/>
          <w:szCs w:val="40"/>
          <w:lang w:val="en-GB"/>
        </w:rPr>
        <w:t>.0</w:t>
      </w:r>
      <w:r w:rsidR="00FD2049">
        <w:rPr>
          <w:rFonts w:ascii="Arial" w:hAnsi="Arial" w:cs="Arial"/>
          <w:sz w:val="40"/>
          <w:szCs w:val="40"/>
          <w:lang w:val="en-GB"/>
        </w:rPr>
        <w:t>1</w:t>
      </w:r>
    </w:p>
    <w:p w14:paraId="51548D20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442"/>
        <w:gridCol w:w="284"/>
        <w:gridCol w:w="111"/>
        <w:gridCol w:w="294"/>
        <w:gridCol w:w="429"/>
        <w:gridCol w:w="56"/>
        <w:gridCol w:w="522"/>
        <w:gridCol w:w="147"/>
        <w:gridCol w:w="140"/>
        <w:gridCol w:w="139"/>
        <w:gridCol w:w="430"/>
        <w:gridCol w:w="556"/>
        <w:gridCol w:w="361"/>
        <w:gridCol w:w="49"/>
        <w:gridCol w:w="370"/>
        <w:gridCol w:w="206"/>
        <w:gridCol w:w="153"/>
        <w:gridCol w:w="6"/>
        <w:gridCol w:w="840"/>
        <w:gridCol w:w="294"/>
        <w:gridCol w:w="850"/>
        <w:gridCol w:w="424"/>
        <w:gridCol w:w="274"/>
        <w:gridCol w:w="1570"/>
      </w:tblGrid>
      <w:tr w:rsidR="00D6673B" w:rsidRPr="00D6673B" w14:paraId="0CE565D9" w14:textId="77777777" w:rsidTr="00AD347E">
        <w:trPr>
          <w:trHeight w:hRule="exact" w:val="37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6F518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D6673B" w:rsidRPr="00D6673B" w14:paraId="67BD2083" w14:textId="77777777" w:rsidTr="00EE4504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FE4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8292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E04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3AE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0617" w:rsidRPr="00D6673B" w14:paraId="0E0A7E81" w14:textId="77777777" w:rsidTr="007D6746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24F1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72C35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7D45B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bookmarkStart w:id="1" w:name="Text4"/>
            <w:r w:rsidRPr="00D6673B">
              <w:rPr>
                <w:rFonts w:ascii="Arial" w:hAnsi="Arial" w:cs="Arial"/>
              </w:rPr>
              <w:t>Sexual orientation*</w:t>
            </w:r>
            <w:bookmarkEnd w:id="1"/>
            <w:r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Heterosexual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Gay/Lesbian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Bi-sexual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Not stated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not 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F20617" w:rsidRPr="00D6673B" w14:paraId="0949D502" w14:textId="77777777" w:rsidTr="00F20617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CD5D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Gender*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A52F5" w14:textId="77777777" w:rsidR="00F20617" w:rsidRDefault="00F20617" w:rsidP="00F20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  <w:p w14:paraId="6D1D699A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specified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28AA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transgender?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6673B" w:rsidRPr="00D6673B" w14:paraId="5A1E07C6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59A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486A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7BD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FD0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AA1ABF9" w14:textId="77777777" w:rsidTr="00EE4504">
        <w:trPr>
          <w:trHeight w:hRule="exact" w:val="3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0CC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CE1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C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DCB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74D5F6C" w14:textId="77777777" w:rsidTr="00EE4504">
        <w:trPr>
          <w:trHeight w:hRule="exact" w:val="5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F4D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CB30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F24F951" w14:textId="77777777" w:rsidTr="000C29DE">
        <w:trPr>
          <w:trHeight w:val="140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2957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D66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appropriate)   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4F9D4320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0B16F781" w14:textId="77777777" w:rsidTr="00EE4504">
        <w:trPr>
          <w:trHeight w:val="113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D785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E41E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36B2F96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792E3CA0" w14:textId="77777777" w:rsidTr="00737921">
        <w:trPr>
          <w:trHeight w:val="9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D8D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2C88AD2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7DDC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35B4EE7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673B" w:rsidRPr="00D6673B" w14:paraId="1BC5EFF4" w14:textId="77777777" w:rsidTr="00EE4504">
        <w:trPr>
          <w:trHeight w:hRule="exact" w:val="64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B2B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3824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C9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3495CEA" w14:textId="77777777" w:rsidTr="00EE4504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334A4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89E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5A23D259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  <w:p w14:paraId="2B498F14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B793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No. children living: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03754ACA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670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789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3C2DF89" w14:textId="77777777" w:rsidTr="00EE4504">
        <w:trPr>
          <w:trHeight w:hRule="exact" w:val="12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E16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disability?*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1057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0778CC1A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A38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0B16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285C4F76" w14:textId="77777777" w:rsidTr="000C29DE">
        <w:trPr>
          <w:trHeight w:hRule="exact" w:val="9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752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learning difficulty?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9C9C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384E213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6B9EA1F" w14:textId="77777777" w:rsidTr="00F20617">
        <w:trPr>
          <w:trHeight w:hRule="exact" w:val="294"/>
          <w:jc w:val="center"/>
        </w:trPr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229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5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6BC0" w14:textId="77777777" w:rsidR="00372728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6A277DB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080DBA1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11A875B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21B9E7EC" w14:textId="77777777" w:rsidTr="00AD347E">
        <w:trPr>
          <w:trHeight w:hRule="exact" w:val="57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7508D" w14:textId="77777777" w:rsidR="00D6673B" w:rsidRPr="00D932A3" w:rsidRDefault="00D6673B" w:rsidP="00D6673B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Tell us about your ethnicity</w:t>
            </w:r>
          </w:p>
        </w:tc>
      </w:tr>
      <w:tr w:rsidR="00372728" w:rsidRPr="00D6673B" w14:paraId="43C03A4E" w14:textId="77777777" w:rsidTr="008D6A26">
        <w:trPr>
          <w:trHeight w:hRule="exact" w:val="58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1323" w14:textId="77777777" w:rsidR="00372728" w:rsidRPr="00D6673B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0DB7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AD503D1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36B3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83F5FB3" w14:textId="77777777" w:rsidR="00372728" w:rsidRPr="00372728" w:rsidRDefault="00372728" w:rsidP="00EE450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145F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BE538C9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372728" w:rsidRPr="00D6673B" w14:paraId="73664C36" w14:textId="77777777" w:rsidTr="008D6A26">
        <w:trPr>
          <w:trHeight w:hRule="exact" w:val="54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A085" w14:textId="77777777" w:rsidR="00372728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F484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CB462DC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19C51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31695CA" w14:textId="77777777" w:rsid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0901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BCF1BB2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0E6ED315" w14:textId="77777777" w:rsidTr="008D6A26">
        <w:trPr>
          <w:trHeight w:hRule="exact" w:val="92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69793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A1DD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65B95B7" w14:textId="77777777" w:rsidR="00EE4504" w:rsidRPr="00372728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860B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21183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D86AD4D" w14:textId="77777777" w:rsid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32D39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5EDAE422" w14:textId="77777777" w:rsidR="00EE4504" w:rsidRPr="00EE4504" w:rsidRDefault="00EE4504" w:rsidP="00EE450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4504" w:rsidRPr="00D6673B" w14:paraId="2D622678" w14:textId="77777777" w:rsidTr="008D6A26">
        <w:trPr>
          <w:trHeight w:hRule="exact" w:val="73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813A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7B8A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6D64570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872B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E786046" w14:textId="77777777" w:rsid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4D99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BD34" w14:textId="77777777" w:rsidR="00EE4504" w:rsidRPr="00D6673B" w:rsidRDefault="00EE4504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313C4C27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A9460" w14:textId="77777777" w:rsidR="008D6A26" w:rsidRPr="00EE4504" w:rsidRDefault="008D6A26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AE4FD" w14:textId="77777777" w:rsidR="008D6A26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ABFAE01" w14:textId="77777777" w:rsidR="008D6A26" w:rsidRDefault="008D6A26" w:rsidP="00EE4504">
            <w:pPr>
              <w:rPr>
                <w:rFonts w:ascii="Arial" w:hAnsi="Arial" w:cs="Arial"/>
              </w:rPr>
            </w:pPr>
          </w:p>
          <w:p w14:paraId="46832C03" w14:textId="77777777" w:rsidR="008D6A26" w:rsidRPr="00EE4504" w:rsidRDefault="008D6A26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375010F8" w14:textId="77777777" w:rsidTr="00A50208">
        <w:trPr>
          <w:trHeight w:hRule="exact" w:val="56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3E92" w14:textId="77777777" w:rsidR="00EE4504" w:rsidRP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4F0B" w14:textId="77777777" w:rsidR="00EE4504" w:rsidRPr="00EE4504" w:rsidRDefault="00EE4504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2E19CE21" w14:textId="77777777" w:rsidTr="008D6A26">
        <w:trPr>
          <w:trHeight w:hRule="exact" w:val="41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7C7DF" w14:textId="77777777" w:rsidR="008D6A26" w:rsidRDefault="008D6A26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7E51" w14:textId="77777777" w:rsidR="008D6A26" w:rsidRPr="00D6673B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6D60B6A" w14:textId="77777777" w:rsidTr="00D932A3">
        <w:trPr>
          <w:trHeight w:hRule="exact" w:val="600"/>
          <w:jc w:val="center"/>
        </w:trPr>
        <w:tc>
          <w:tcPr>
            <w:tcW w:w="1020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A6A0" w14:textId="77777777" w:rsidR="00D6673B" w:rsidRPr="00D932A3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Would it be OK for us to contact you, tick all that apply</w:t>
            </w:r>
          </w:p>
        </w:tc>
      </w:tr>
      <w:tr w:rsidR="00D6673B" w:rsidRPr="00D6673B" w14:paraId="1447DAB2" w14:textId="77777777" w:rsidTr="00EE4504">
        <w:trPr>
          <w:trHeight w:hRule="exact" w:val="63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9954" w14:textId="77777777" w:rsidR="00D6673B" w:rsidRPr="00D6673B" w:rsidRDefault="008D6A26" w:rsidP="008D6A2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73B" w:rsidRPr="00D6673B">
              <w:rPr>
                <w:rFonts w:ascii="Arial" w:hAnsi="Arial" w:cs="Arial"/>
              </w:rPr>
              <w:t xml:space="preserve">Call mobile </w:t>
            </w:r>
            <w:r w:rsidR="00D6673B"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73B"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="00D6673B"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11B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9064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304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1FFC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EE261E9" w14:textId="77777777" w:rsidTr="005C794B">
        <w:trPr>
          <w:trHeight w:hRule="exact" w:val="856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917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7B528CC5" w14:textId="77777777" w:rsidTr="00EE4504">
        <w:trPr>
          <w:trHeight w:hRule="exact" w:val="1657"/>
          <w:jc w:val="center"/>
        </w:trPr>
        <w:tc>
          <w:tcPr>
            <w:tcW w:w="3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261F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286A647B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49D87D8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1360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6433364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58255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1D55B020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0E5C725" w14:textId="77777777" w:rsidTr="00AD347E">
        <w:trPr>
          <w:trHeight w:hRule="exact" w:val="50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56E8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Who is the referrer to the service?</w:t>
            </w:r>
          </w:p>
        </w:tc>
      </w:tr>
      <w:tr w:rsidR="00D6673B" w:rsidRPr="00D6673B" w14:paraId="34B812EF" w14:textId="77777777" w:rsidTr="00EE4504">
        <w:trPr>
          <w:trHeight w:hRule="exact" w:val="1000"/>
          <w:jc w:val="center"/>
        </w:trPr>
        <w:tc>
          <w:tcPr>
            <w:tcW w:w="5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5872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E72D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7ECD818" w14:textId="77777777" w:rsidTr="00EE4504">
        <w:trPr>
          <w:trHeight w:val="1101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29E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(including postcode) </w:t>
            </w:r>
          </w:p>
        </w:tc>
        <w:tc>
          <w:tcPr>
            <w:tcW w:w="81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420D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68D786E1" w14:textId="77777777" w:rsidTr="008D6A26">
        <w:trPr>
          <w:trHeight w:hRule="exact" w:val="1629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AF5C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</w:t>
            </w:r>
          </w:p>
        </w:tc>
        <w:tc>
          <w:tcPr>
            <w:tcW w:w="3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46E38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555C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3BBBD3F" w14:textId="77777777" w:rsidTr="00AD347E">
        <w:trPr>
          <w:trHeight w:hRule="exact" w:val="300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67AA" w14:textId="77777777" w:rsidR="00D6673B" w:rsidRPr="00D932A3" w:rsidRDefault="00D6673B" w:rsidP="00D6673B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Needs identified</w:t>
            </w:r>
          </w:p>
        </w:tc>
      </w:tr>
      <w:tr w:rsidR="00D6673B" w:rsidRPr="00D6673B" w14:paraId="2E7CD8F1" w14:textId="77777777" w:rsidTr="00D6673B">
        <w:trPr>
          <w:trHeight w:val="1114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80794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027B5F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2E0C7268" w14:textId="77777777" w:rsidTr="00D6673B">
        <w:trPr>
          <w:trHeight w:val="1258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B53F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FF1105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8D3DCD4" w14:textId="77777777" w:rsidTr="00D6673B">
        <w:trPr>
          <w:trHeight w:val="1275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DE5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397924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CBBA84F" w14:textId="77777777" w:rsidTr="00D6673B">
        <w:trPr>
          <w:trHeight w:hRule="exact" w:val="1285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B707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1A6F2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D0256AF" w14:textId="77777777" w:rsidTr="0056764F">
        <w:trPr>
          <w:trHeight w:hRule="exact" w:val="1261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C282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116A69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89CE751" w14:textId="77777777" w:rsidTr="00D6673B">
        <w:trPr>
          <w:trHeight w:hRule="exact" w:val="1140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5143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F6E617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5724A653" w14:textId="77777777" w:rsidTr="00D6673B">
        <w:trPr>
          <w:trHeight w:hRule="exact" w:val="1283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0243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F5ABD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8A76C7C" w14:textId="77777777" w:rsidTr="0056764F">
        <w:trPr>
          <w:trHeight w:hRule="exact" w:val="1130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9B4A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90B3742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0E539C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4A6BFDB" w14:textId="77777777" w:rsidTr="0056764F">
        <w:trPr>
          <w:trHeight w:hRule="exact" w:val="1132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9B4E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Sex Working</w:t>
            </w:r>
            <w:r w:rsidR="00155EFA">
              <w:rPr>
                <w:rFonts w:ascii="Arial" w:hAnsi="Arial" w:cs="Arial"/>
              </w:rPr>
              <w:t xml:space="preserve">/exploitation  </w:t>
            </w:r>
            <w:r w:rsidRPr="00D6673B"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7C7B309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532C46D8" w14:textId="77777777" w:rsidR="0056764F" w:rsidRPr="00D6673B" w:rsidRDefault="0056764F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004E268F" w14:textId="77777777" w:rsidTr="0056764F">
        <w:trPr>
          <w:trHeight w:hRule="exact" w:val="1711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2A4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6931809D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2B200870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06F07EC4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533BE30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B810B0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6091386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E2DA2FB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77D24FAC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5A47672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E12B9F5" w14:textId="77777777" w:rsidTr="00AD347E">
        <w:trPr>
          <w:trHeight w:hRule="exact" w:val="436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9DD11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Criminal Justice Involvement l</w:t>
            </w:r>
          </w:p>
        </w:tc>
      </w:tr>
      <w:tr w:rsidR="00D6673B" w:rsidRPr="00D6673B" w14:paraId="7C023638" w14:textId="77777777" w:rsidTr="005C794B">
        <w:trPr>
          <w:trHeight w:hRule="exact" w:val="604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B9A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 w:rsidR="0056764F">
              <w:rPr>
                <w:rFonts w:ascii="Arial" w:hAnsi="Arial" w:cs="Arial"/>
              </w:rPr>
              <w:t>, go to ‘Other’ section in page 5</w:t>
            </w:r>
          </w:p>
        </w:tc>
      </w:tr>
      <w:tr w:rsidR="00D6673B" w:rsidRPr="00D6673B" w14:paraId="6576C7EA" w14:textId="77777777" w:rsidTr="005C794B">
        <w:trPr>
          <w:trHeight w:hRule="exact" w:val="556"/>
          <w:jc w:val="center"/>
        </w:trPr>
        <w:tc>
          <w:tcPr>
            <w:tcW w:w="102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EF4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Probation  (please provide all the information below, gaps in information will delay the referral)</w:t>
            </w:r>
          </w:p>
        </w:tc>
      </w:tr>
      <w:tr w:rsidR="00D6673B" w:rsidRPr="00D6673B" w14:paraId="61CB5D46" w14:textId="77777777" w:rsidTr="00EE4504">
        <w:trPr>
          <w:trHeight w:hRule="exact" w:val="26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05AB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D7D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8B7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4F4AC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1D4D17CA" w14:textId="77777777" w:rsidTr="00EE4504">
        <w:trPr>
          <w:trHeight w:hRule="exact" w:val="596"/>
          <w:jc w:val="center"/>
        </w:trPr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62AC2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36A2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BCBF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A155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631B0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D6673B" w:rsidRPr="00D6673B" w14:paraId="4952345E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549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AF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F38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FE10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792F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D0E8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89BEEBD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FDB4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360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E6F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4B1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46E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524A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E7856FD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29AD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A75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0728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673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A99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BD0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C30994C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E1B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67B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5F46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ECE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89F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DD2E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A4B0536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5C6F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8B3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66F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20B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160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490F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19C0FD8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D78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8FD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D70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78D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A0E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CD05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1D225EF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39B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2B5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CD79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68E2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062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BE2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5AF6B874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5643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714D8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6767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5D5BF0DE" w14:textId="77777777" w:rsidTr="00EE4504">
        <w:trPr>
          <w:trHeight w:hRule="exact" w:val="106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F1268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F892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DC3F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2B3233E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149EE3EF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2B344B7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040E842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1AEA65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0B673C47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2E9B06FD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0C67F679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4D09ECB2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12802BB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5A1AB12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3940EDBA" w14:textId="77777777" w:rsidTr="00104670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10CA3ADD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3AC0B161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0AECD051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3A005B70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241AACEA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0D6199F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745CC716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64E8AD5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2E30E053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43F1B1F7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2E6861E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580AD09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647B3578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5BF188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6F1CEE5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564BED8D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2A452986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3A56B686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2BA4F90A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2F2BD9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656106BA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17747E2B" w14:textId="77777777" w:rsidTr="00737921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39E52E36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282AAE5A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86F7948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378C76AE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22B1BB8B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466A766F" w14:textId="77777777" w:rsidTr="00EA147A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6B18F3B6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74A80E2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403F2A01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523B4247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72210156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7D4E5597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13676D2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61791E98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7E9791EB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7C5E95F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E96A4E0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43FE42B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0288167B" w14:textId="77777777" w:rsidTr="00AD347E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  <w:vAlign w:val="center"/>
          </w:tcPr>
          <w:p w14:paraId="773D3786" w14:textId="77777777" w:rsidR="0056764F" w:rsidRPr="00D932A3" w:rsidRDefault="0056764F" w:rsidP="0056764F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lastRenderedPageBreak/>
              <w:t>Criminal Justice Involvement ll</w:t>
            </w:r>
          </w:p>
        </w:tc>
      </w:tr>
      <w:tr w:rsidR="0056764F" w:rsidRPr="00D6673B" w14:paraId="72382591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39D31778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3B305848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F062DC0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5B16052D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76D174DF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5C7D93EF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58A11AA7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378868E9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072D903C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A02FC4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5F9414C4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4EED843C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08F6D442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00398F05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45DFF198" w14:textId="77777777" w:rsidTr="00D932A3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951A" w14:textId="77777777" w:rsidR="005C794B" w:rsidRPr="00D932A3" w:rsidRDefault="005C794B" w:rsidP="00253052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Other</w:t>
            </w:r>
          </w:p>
        </w:tc>
      </w:tr>
      <w:tr w:rsidR="005C794B" w:rsidRPr="00D6673B" w14:paraId="403217EF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2451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453893F9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03D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89099A">
              <w:rPr>
                <w:rFonts w:ascii="Arial" w:hAnsi="Arial" w:cs="Arial"/>
              </w:rPr>
            </w:r>
            <w:r w:rsidR="0089099A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01A1F89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0D273932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A30E" w14:textId="77777777" w:rsidR="005C794B" w:rsidRDefault="005C794B" w:rsidP="00253052">
            <w:pPr>
              <w:rPr>
                <w:rFonts w:ascii="Arial" w:hAnsi="Arial" w:cs="Arial"/>
              </w:rPr>
            </w:pPr>
            <w:r w:rsidRPr="00DA6719">
              <w:rPr>
                <w:rFonts w:ascii="Arial" w:hAnsi="Arial" w:cs="Arial"/>
                <w:b/>
              </w:rPr>
              <w:t>Please note any other risks that NT Women’s Centre staff should be aware of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C2923A2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1148C5A3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2FD2B22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4108E43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3F3AA36B" w14:textId="77777777" w:rsidTr="00AD347E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9DD46" w14:textId="77777777" w:rsidR="00372728" w:rsidRPr="00D932A3" w:rsidRDefault="005C794B" w:rsidP="00253052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Please list any other agencies involved</w:t>
            </w:r>
          </w:p>
        </w:tc>
      </w:tr>
      <w:tr w:rsidR="005C794B" w:rsidRPr="00D6673B" w14:paraId="6C054578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03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737B375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3EEC6D77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F303F88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4901FAF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2146FCD7" w14:textId="77777777" w:rsidR="00253052" w:rsidRPr="003F786D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t>Thank you for your referral, to help us process it quickly please check you have answered all questions, especially those with an *.  If you have any queries please call us on 01452 397 690 and we will be happy to help.  Send us your referral via:</w:t>
      </w:r>
    </w:p>
    <w:p w14:paraId="3B5E7B7A" w14:textId="77777777" w:rsidR="00111B25" w:rsidRPr="00D6673B" w:rsidRDefault="00253052" w:rsidP="00111B25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Email</w:t>
      </w:r>
      <w:r w:rsidR="00737921">
        <w:rPr>
          <w:rFonts w:ascii="Arial" w:hAnsi="Arial" w:cs="Arial"/>
          <w:color w:val="000000" w:themeColor="text1"/>
        </w:rPr>
        <w:t xml:space="preserve"> </w:t>
      </w:r>
      <w:r w:rsidRPr="00D6673B">
        <w:rPr>
          <w:rFonts w:ascii="Arial" w:hAnsi="Arial" w:cs="Arial"/>
          <w:color w:val="000000" w:themeColor="text1"/>
        </w:rPr>
        <w:t xml:space="preserve"> </w:t>
      </w:r>
      <w:r w:rsidR="00737921">
        <w:rPr>
          <w:rFonts w:ascii="Arial" w:hAnsi="Arial" w:cs="Arial"/>
          <w:color w:val="000000" w:themeColor="text1"/>
        </w:rPr>
        <w:t xml:space="preserve">  </w:t>
      </w:r>
      <w:hyperlink r:id="rId9" w:history="1">
        <w:r w:rsidR="004B7582" w:rsidRPr="00062208">
          <w:rPr>
            <w:rStyle w:val="Hyperlink"/>
            <w:rFonts w:ascii="Arial" w:hAnsi="Arial" w:cs="Arial"/>
            <w:b/>
          </w:rPr>
          <w:t>gloucester.info@nelsontrust.cjsm.net</w:t>
        </w:r>
      </w:hyperlink>
      <w:r w:rsidR="00372728">
        <w:rPr>
          <w:rFonts w:ascii="Arial" w:hAnsi="Arial" w:cs="Arial"/>
          <w:color w:val="000000" w:themeColor="text1"/>
        </w:rPr>
        <w:t xml:space="preserve"> </w:t>
      </w:r>
      <w:r w:rsidR="00111B25">
        <w:rPr>
          <w:rFonts w:ascii="Arial" w:hAnsi="Arial" w:cs="Arial"/>
          <w:color w:val="000000" w:themeColor="text1"/>
        </w:rPr>
        <w:br/>
      </w:r>
      <w:r w:rsidR="00111B25" w:rsidRPr="00310F5D">
        <w:rPr>
          <w:rFonts w:ascii="Arial" w:hAnsi="Arial" w:cs="Arial"/>
          <w:b/>
          <w:color w:val="000000" w:themeColor="text1"/>
        </w:rPr>
        <w:t xml:space="preserve">OR </w:t>
      </w:r>
      <w:r w:rsidR="00111B25">
        <w:rPr>
          <w:rFonts w:ascii="Arial" w:hAnsi="Arial" w:cs="Arial"/>
          <w:color w:val="000000" w:themeColor="text1"/>
        </w:rPr>
        <w:t xml:space="preserve">– </w:t>
      </w:r>
      <w:hyperlink r:id="rId10" w:history="1">
        <w:r w:rsidR="00111B25" w:rsidRPr="00310F5D">
          <w:rPr>
            <w:rStyle w:val="Hyperlink"/>
            <w:rFonts w:ascii="Arial" w:hAnsi="Arial" w:cs="Arial"/>
            <w:b/>
          </w:rPr>
          <w:t>gloucester.info@nelsontrust.com</w:t>
        </w:r>
      </w:hyperlink>
    </w:p>
    <w:p w14:paraId="32B3DA14" w14:textId="77777777" w:rsidR="00253052" w:rsidRPr="00D6673B" w:rsidRDefault="00372728" w:rsidP="0025305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38C1F42D" w14:textId="77777777" w:rsidR="00253052" w:rsidRPr="00D13E04" w:rsidRDefault="00253052" w:rsidP="00D13E04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Postal</w:t>
      </w:r>
      <w:r w:rsidR="00737921">
        <w:rPr>
          <w:rFonts w:ascii="Arial" w:hAnsi="Arial" w:cs="Arial"/>
          <w:color w:val="000000" w:themeColor="text1"/>
        </w:rPr>
        <w:t xml:space="preserve">  </w:t>
      </w:r>
      <w:r w:rsidRPr="00D6673B">
        <w:rPr>
          <w:rFonts w:ascii="Arial" w:hAnsi="Arial" w:cs="Arial"/>
          <w:color w:val="000000" w:themeColor="text1"/>
        </w:rPr>
        <w:t xml:space="preserve"> The Nelson Trust Women’s Centre, 1 Brunswick Square, Gloucester, GL1 1UG    </w:t>
      </w:r>
    </w:p>
    <w:sectPr w:rsidR="00253052" w:rsidRPr="00D13E04" w:rsidSect="00D332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5F63" w14:textId="77777777" w:rsidR="00116726" w:rsidRDefault="00116726" w:rsidP="007412A3">
      <w:pPr>
        <w:spacing w:after="0" w:line="240" w:lineRule="auto"/>
      </w:pPr>
      <w:r>
        <w:separator/>
      </w:r>
    </w:p>
  </w:endnote>
  <w:endnote w:type="continuationSeparator" w:id="0">
    <w:p w14:paraId="73960C2B" w14:textId="77777777" w:rsidR="00116726" w:rsidRDefault="00116726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5F33" w14:textId="77777777" w:rsidR="00D6673B" w:rsidRPr="009C5069" w:rsidRDefault="0089099A" w:rsidP="009C5069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9C5069" w:rsidRPr="009C5069">
      <w:rPr>
        <w:rFonts w:ascii="Arial" w:hAnsi="Arial" w:cs="Arial"/>
        <w:color w:val="000000"/>
        <w:sz w:val="14"/>
      </w:rPr>
      <w:t xml:space="preserve">The Nelson Trust Classification: </w:t>
    </w:r>
    <w:r w:rsidR="009C5069" w:rsidRPr="009C5069">
      <w:rPr>
        <w:rFonts w:ascii="Arial" w:hAnsi="Arial" w:cs="Arial"/>
        <w:color w:val="FF8000"/>
        <w:sz w:val="14"/>
      </w:rPr>
      <w:t>Confidential</w:t>
    </w:r>
    <w:r w:rsidR="009C5069" w:rsidRPr="009C5069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7CDB" w14:textId="77777777" w:rsidR="009C5069" w:rsidRDefault="0089099A" w:rsidP="009C5069">
    <w:pPr>
      <w:pStyle w:val="Head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9C5069" w:rsidRPr="009C5069">
      <w:rPr>
        <w:rFonts w:ascii="Arial" w:hAnsi="Arial" w:cs="Arial"/>
        <w:color w:val="000000"/>
        <w:sz w:val="14"/>
      </w:rPr>
      <w:t xml:space="preserve">The Nelson Trust Classification: </w:t>
    </w:r>
    <w:r w:rsidR="009C5069" w:rsidRPr="009C5069">
      <w:rPr>
        <w:rFonts w:ascii="Arial" w:hAnsi="Arial" w:cs="Arial"/>
        <w:color w:val="FF8000"/>
        <w:sz w:val="14"/>
      </w:rPr>
      <w:t>Confidential</w:t>
    </w:r>
    <w:r w:rsidR="009C5069" w:rsidRPr="009C5069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  <w:p w14:paraId="3597D5F8" w14:textId="77777777" w:rsidR="00D6673B" w:rsidRPr="00AE0EFC" w:rsidRDefault="004954F5" w:rsidP="004954F5">
    <w:pPr>
      <w:pStyle w:val="Header"/>
      <w:rPr>
        <w:bCs/>
        <w:sz w:val="20"/>
        <w:szCs w:val="20"/>
      </w:rPr>
    </w:pPr>
    <w:r>
      <w:t>ISMSF95 / Women’s Ce</w:t>
    </w:r>
    <w:r w:rsidR="00D42672">
      <w:t>ntre Referral - Gloucester / v.</w:t>
    </w:r>
    <w:r w:rsidR="00155EFA">
      <w:t>6</w:t>
    </w:r>
    <w:r>
      <w:t>.0</w:t>
    </w:r>
    <w:r w:rsidR="00FD2049">
      <w:t>1</w:t>
    </w:r>
    <w:r>
      <w:t xml:space="preserve">. </w:t>
    </w:r>
    <w:r w:rsidR="00D6673B">
      <w:rPr>
        <w:bCs/>
        <w:sz w:val="20"/>
        <w:szCs w:val="20"/>
      </w:rPr>
      <w:t xml:space="preserve">Author: </w:t>
    </w:r>
    <w:r w:rsidR="00155EFA">
      <w:rPr>
        <w:bCs/>
        <w:sz w:val="20"/>
        <w:szCs w:val="20"/>
      </w:rPr>
      <w:t>Sharon Taylor</w:t>
    </w:r>
    <w:r w:rsidR="00D6673B">
      <w:rPr>
        <w:bCs/>
        <w:sz w:val="20"/>
        <w:szCs w:val="20"/>
      </w:rPr>
      <w:t xml:space="preserve"> / Date: </w:t>
    </w:r>
    <w:r w:rsidR="00FD2049">
      <w:rPr>
        <w:bCs/>
        <w:sz w:val="20"/>
        <w:szCs w:val="20"/>
      </w:rPr>
      <w:t>Feb 2020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CF860F7" w14:textId="77777777" w:rsidR="00D6673B" w:rsidRPr="0009392E" w:rsidRDefault="00D6673B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 w:rsidR="009C5069">
              <w:rPr>
                <w:b/>
                <w:bCs/>
                <w:noProof/>
                <w:sz w:val="20"/>
                <w:szCs w:val="20"/>
              </w:rPr>
              <w:t>4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 w:rsidR="009C5069"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AC9D59" w14:textId="77777777" w:rsidR="00D6673B" w:rsidRPr="0009392E" w:rsidRDefault="0089099A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1039" w14:textId="77777777" w:rsidR="00D6673B" w:rsidRPr="009C5069" w:rsidRDefault="0089099A" w:rsidP="009C5069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9C5069" w:rsidRPr="009C5069">
      <w:rPr>
        <w:rFonts w:ascii="Arial" w:hAnsi="Arial" w:cs="Arial"/>
        <w:color w:val="000000"/>
        <w:sz w:val="14"/>
      </w:rPr>
      <w:t xml:space="preserve">The Nelson Trust Classification: </w:t>
    </w:r>
    <w:r w:rsidR="009C5069" w:rsidRPr="009C5069">
      <w:rPr>
        <w:rFonts w:ascii="Arial" w:hAnsi="Arial" w:cs="Arial"/>
        <w:color w:val="FF8000"/>
        <w:sz w:val="14"/>
      </w:rPr>
      <w:t>Confidential</w:t>
    </w:r>
    <w:r w:rsidR="009C5069" w:rsidRPr="009C5069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17A1" w14:textId="77777777" w:rsidR="00116726" w:rsidRDefault="00116726" w:rsidP="007412A3">
      <w:pPr>
        <w:spacing w:after="0" w:line="240" w:lineRule="auto"/>
      </w:pPr>
      <w:r>
        <w:separator/>
      </w:r>
    </w:p>
  </w:footnote>
  <w:footnote w:type="continuationSeparator" w:id="0">
    <w:p w14:paraId="0B0BB928" w14:textId="77777777" w:rsidR="00116726" w:rsidRDefault="00116726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DBD6" w14:textId="77777777" w:rsidR="009C5069" w:rsidRDefault="009C5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5388" w14:textId="77777777" w:rsidR="00D6673B" w:rsidRPr="004954F5" w:rsidRDefault="004954F5" w:rsidP="004954F5">
    <w:pPr>
      <w:pStyle w:val="Header"/>
    </w:pPr>
    <w:r>
      <w:t xml:space="preserve">                             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8475373" wp14:editId="2359302E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5186" w14:textId="77777777" w:rsidR="009C5069" w:rsidRDefault="009C5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46792937">
    <w:abstractNumId w:val="2"/>
  </w:num>
  <w:num w:numId="2" w16cid:durableId="1106658640">
    <w:abstractNumId w:val="1"/>
  </w:num>
  <w:num w:numId="3" w16cid:durableId="135954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70E8F"/>
    <w:rsid w:val="000805F1"/>
    <w:rsid w:val="0009392E"/>
    <w:rsid w:val="000C29DE"/>
    <w:rsid w:val="000D092F"/>
    <w:rsid w:val="000E2BA7"/>
    <w:rsid w:val="000F67B2"/>
    <w:rsid w:val="00111B25"/>
    <w:rsid w:val="00116726"/>
    <w:rsid w:val="00155EFA"/>
    <w:rsid w:val="00175879"/>
    <w:rsid w:val="00180F94"/>
    <w:rsid w:val="00253052"/>
    <w:rsid w:val="002C3BBF"/>
    <w:rsid w:val="002E23AE"/>
    <w:rsid w:val="00372728"/>
    <w:rsid w:val="003F786D"/>
    <w:rsid w:val="0041789B"/>
    <w:rsid w:val="00422581"/>
    <w:rsid w:val="00426CAF"/>
    <w:rsid w:val="0047530D"/>
    <w:rsid w:val="00481F02"/>
    <w:rsid w:val="004954F5"/>
    <w:rsid w:val="004B0614"/>
    <w:rsid w:val="004B236F"/>
    <w:rsid w:val="004B7582"/>
    <w:rsid w:val="004C1D98"/>
    <w:rsid w:val="005161B0"/>
    <w:rsid w:val="0056764F"/>
    <w:rsid w:val="005C794B"/>
    <w:rsid w:val="005F352A"/>
    <w:rsid w:val="00683CC8"/>
    <w:rsid w:val="006D5DD0"/>
    <w:rsid w:val="00737921"/>
    <w:rsid w:val="007412A3"/>
    <w:rsid w:val="00780492"/>
    <w:rsid w:val="007F3A64"/>
    <w:rsid w:val="00881686"/>
    <w:rsid w:val="0089099A"/>
    <w:rsid w:val="008A4059"/>
    <w:rsid w:val="008B3FCA"/>
    <w:rsid w:val="008C71A4"/>
    <w:rsid w:val="008D6A26"/>
    <w:rsid w:val="008E2601"/>
    <w:rsid w:val="0095767A"/>
    <w:rsid w:val="009B2CF5"/>
    <w:rsid w:val="009C5069"/>
    <w:rsid w:val="009F6055"/>
    <w:rsid w:val="00A0250D"/>
    <w:rsid w:val="00A226BA"/>
    <w:rsid w:val="00A27F6D"/>
    <w:rsid w:val="00A564FD"/>
    <w:rsid w:val="00A63776"/>
    <w:rsid w:val="00A81109"/>
    <w:rsid w:val="00AA36F9"/>
    <w:rsid w:val="00AD347E"/>
    <w:rsid w:val="00AE0EFC"/>
    <w:rsid w:val="00B04B8E"/>
    <w:rsid w:val="00B60B1F"/>
    <w:rsid w:val="00BA48A7"/>
    <w:rsid w:val="00BE05BA"/>
    <w:rsid w:val="00C16B0C"/>
    <w:rsid w:val="00C53364"/>
    <w:rsid w:val="00CB43D7"/>
    <w:rsid w:val="00CF2FBF"/>
    <w:rsid w:val="00CF4594"/>
    <w:rsid w:val="00D13E04"/>
    <w:rsid w:val="00D332F8"/>
    <w:rsid w:val="00D42672"/>
    <w:rsid w:val="00D6673B"/>
    <w:rsid w:val="00D932A3"/>
    <w:rsid w:val="00D97B3A"/>
    <w:rsid w:val="00DA6719"/>
    <w:rsid w:val="00E628F6"/>
    <w:rsid w:val="00EC2515"/>
    <w:rsid w:val="00EE4504"/>
    <w:rsid w:val="00F20617"/>
    <w:rsid w:val="00F63466"/>
    <w:rsid w:val="00FB0B25"/>
    <w:rsid w:val="00FB5ABC"/>
    <w:rsid w:val="00FC65A3"/>
    <w:rsid w:val="00FD2049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DF2114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loucester.info@nelsontrus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loucester.info@nelsontrust.cjsm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73688617-a5b0-47e1-8eaf-edfcd84b4f5a" origin="defaultValue">
  <element uid="id_classification_confidential" value=""/>
</sisl>
</file>

<file path=customXml/itemProps1.xml><?xml version="1.0" encoding="utf-8"?>
<ds:datastoreItem xmlns:ds="http://schemas.openxmlformats.org/officeDocument/2006/customXml" ds:itemID="{184ECDF3-F44D-456F-922E-0A926BA39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DF48B-BA6E-48BC-99D9-AC59BA50B3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Abbi Ayers</cp:lastModifiedBy>
  <cp:revision>2</cp:revision>
  <cp:lastPrinted>2018-03-08T10:49:00Z</cp:lastPrinted>
  <dcterms:created xsi:type="dcterms:W3CDTF">2023-07-26T16:37:00Z</dcterms:created>
  <dcterms:modified xsi:type="dcterms:W3CDTF">2023-07-26T16:37:00Z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52ab2b9a-2f98-4309-b914-bbe8940ff259</vt:lpwstr>
  </property>
  <property fmtid="{D5CDD505-2E9C-101B-9397-08002B2CF9AE}" pid="3" name="bjSaver">
    <vt:lpwstr>7gCmE4X1jb/wdVG3Ksi6Fxgs1tE2uJrd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policy="73688617-a5b0-47e1-8eaf-edfcd84b4f5a" origin="defaultValue"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Classification-NT">
    <vt:lpwstr>Confidential</vt:lpwstr>
  </property>
  <property fmtid="{D5CDD505-2E9C-101B-9397-08002B2CF9AE}" pid="8" name="bjFooterBothDocProperty">
    <vt:lpwstr>The Nelson Trust Classification: Confidential </vt:lpwstr>
  </property>
  <property fmtid="{D5CDD505-2E9C-101B-9397-08002B2CF9AE}" pid="9" name="bjFooterFirstPageDocProperty">
    <vt:lpwstr>The Nelson Trust Classification: Confidential </vt:lpwstr>
  </property>
  <property fmtid="{D5CDD505-2E9C-101B-9397-08002B2CF9AE}" pid="10" name="bjFooterEvenPageDocProperty">
    <vt:lpwstr>The Nelson Trust Classification: Confidential </vt:lpwstr>
  </property>
</Properties>
</file>