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F1E9" w14:textId="0A4150CA" w:rsidR="006011B3" w:rsidRPr="00B906B6" w:rsidRDefault="005A6DC4">
      <w:pPr>
        <w:rPr>
          <w:sz w:val="24"/>
          <w:szCs w:val="24"/>
        </w:rPr>
      </w:pPr>
      <w:r>
        <w:rPr>
          <w:noProof/>
        </w:rPr>
        <w:drawing>
          <wp:anchor distT="0" distB="0" distL="114300" distR="114300" simplePos="0" relativeHeight="251658247" behindDoc="0" locked="0" layoutInCell="1" allowOverlap="1" wp14:anchorId="3C43C099" wp14:editId="342684CB">
            <wp:simplePos x="0" y="0"/>
            <wp:positionH relativeFrom="margin">
              <wp:align>left</wp:align>
            </wp:positionH>
            <wp:positionV relativeFrom="page">
              <wp:posOffset>552450</wp:posOffset>
            </wp:positionV>
            <wp:extent cx="1343025" cy="1333500"/>
            <wp:effectExtent l="0" t="0" r="952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r>
        <w:br/>
      </w:r>
      <w:r w:rsidR="008D630A" w:rsidRPr="00AF1A77">
        <w:rPr>
          <w:noProof/>
          <w:sz w:val="24"/>
          <w:szCs w:val="24"/>
          <w:lang w:eastAsia="en-GB"/>
        </w:rPr>
        <w:drawing>
          <wp:anchor distT="0" distB="0" distL="114300" distR="114300" simplePos="0" relativeHeight="251658242" behindDoc="0" locked="0" layoutInCell="1" allowOverlap="1" wp14:anchorId="652227B7" wp14:editId="1D1180AD">
            <wp:simplePos x="0" y="0"/>
            <wp:positionH relativeFrom="column">
              <wp:posOffset>2286000</wp:posOffset>
            </wp:positionH>
            <wp:positionV relativeFrom="paragraph">
              <wp:posOffset>16510</wp:posOffset>
            </wp:positionV>
            <wp:extent cx="2031365" cy="800100"/>
            <wp:effectExtent l="0" t="0" r="6985" b="0"/>
            <wp:wrapNone/>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31365" cy="800100"/>
                    </a:xfrm>
                    <a:prstGeom prst="rect">
                      <a:avLst/>
                    </a:prstGeom>
                  </pic:spPr>
                </pic:pic>
              </a:graphicData>
            </a:graphic>
            <wp14:sizeRelH relativeFrom="page">
              <wp14:pctWidth>0</wp14:pctWidth>
            </wp14:sizeRelH>
            <wp14:sizeRelV relativeFrom="page">
              <wp14:pctHeight>0</wp14:pctHeight>
            </wp14:sizeRelV>
          </wp:anchor>
        </w:drawing>
      </w:r>
    </w:p>
    <w:p w14:paraId="16546CC3" w14:textId="08F0BB1C" w:rsidR="00924D94" w:rsidRPr="00B906B6" w:rsidRDefault="00924D94">
      <w:pPr>
        <w:rPr>
          <w:sz w:val="24"/>
          <w:szCs w:val="24"/>
        </w:rPr>
      </w:pPr>
    </w:p>
    <w:p w14:paraId="4F31BCD4" w14:textId="1B016F69" w:rsidR="0098450A" w:rsidRPr="00B906B6" w:rsidRDefault="0098450A" w:rsidP="008C7CF6">
      <w:pPr>
        <w:jc w:val="center"/>
        <w:rPr>
          <w:b/>
          <w:noProof/>
          <w:sz w:val="52"/>
          <w:szCs w:val="52"/>
          <w:lang w:eastAsia="en-GB"/>
        </w:rPr>
      </w:pPr>
    </w:p>
    <w:p w14:paraId="4225F33F" w14:textId="3A977064" w:rsidR="00202D4D" w:rsidRPr="00B906B6" w:rsidRDefault="00202D4D">
      <w:pPr>
        <w:rPr>
          <w:noProof/>
          <w:sz w:val="24"/>
          <w:szCs w:val="24"/>
          <w:lang w:eastAsia="en-GB"/>
        </w:rPr>
      </w:pPr>
    </w:p>
    <w:p w14:paraId="0330F595" w14:textId="6E80F430" w:rsidR="00202D4D" w:rsidRPr="00222EE2" w:rsidRDefault="00202D4D">
      <w:pPr>
        <w:rPr>
          <w:rFonts w:ascii="Trebuchet MS" w:hAnsi="Trebuchet MS"/>
          <w:noProof/>
          <w:sz w:val="48"/>
          <w:szCs w:val="48"/>
          <w:lang w:eastAsia="en-GB"/>
        </w:rPr>
      </w:pPr>
    </w:p>
    <w:p w14:paraId="084A0097" w14:textId="6424CA8C" w:rsidR="00202D4D" w:rsidRPr="00B906B6" w:rsidRDefault="00E23999">
      <w:pPr>
        <w:rPr>
          <w:noProof/>
          <w:sz w:val="24"/>
          <w:szCs w:val="24"/>
          <w:lang w:eastAsia="en-GB"/>
        </w:rPr>
      </w:pPr>
      <w:r w:rsidRPr="00F42890">
        <w:rPr>
          <w:rFonts w:ascii="Trebuchet MS" w:hAnsi="Trebuchet MS" w:cstheme="minorHAnsi"/>
          <w:b/>
          <w:noProof/>
          <w:color w:val="253D98"/>
          <w:sz w:val="36"/>
          <w:szCs w:val="36"/>
          <w:u w:val="single"/>
          <w:lang w:eastAsia="en-GB"/>
        </w:rPr>
        <mc:AlternateContent>
          <mc:Choice Requires="wps">
            <w:drawing>
              <wp:anchor distT="45720" distB="45720" distL="114300" distR="114300" simplePos="0" relativeHeight="251658241" behindDoc="1" locked="0" layoutInCell="1" allowOverlap="1" wp14:anchorId="2CE7735D" wp14:editId="2A36FC72">
                <wp:simplePos x="0" y="0"/>
                <wp:positionH relativeFrom="page">
                  <wp:align>right</wp:align>
                </wp:positionH>
                <wp:positionV relativeFrom="paragraph">
                  <wp:posOffset>254000</wp:posOffset>
                </wp:positionV>
                <wp:extent cx="5305425" cy="1809750"/>
                <wp:effectExtent l="0" t="0" r="9525"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809750"/>
                        </a:xfrm>
                        <a:prstGeom prst="rect">
                          <a:avLst/>
                        </a:prstGeom>
                        <a:solidFill>
                          <a:srgbClr val="FFFFFF"/>
                        </a:solidFill>
                        <a:ln w="9525">
                          <a:noFill/>
                          <a:miter lim="800000"/>
                          <a:headEnd/>
                          <a:tailEnd/>
                        </a:ln>
                      </wps:spPr>
                      <wps:txbx>
                        <w:txbxContent>
                          <w:p w14:paraId="1A60AE9E" w14:textId="65923347" w:rsidR="008D630A" w:rsidRDefault="00112228" w:rsidP="00112228">
                            <w:pPr>
                              <w:jc w:val="center"/>
                              <w:rPr>
                                <w:rFonts w:ascii="Trebuchet MS" w:hAnsi="Trebuchet MS" w:cstheme="minorHAnsi"/>
                                <w:b/>
                                <w:color w:val="EF539E"/>
                                <w:sz w:val="52"/>
                                <w:szCs w:val="52"/>
                              </w:rPr>
                            </w:pPr>
                            <w:r>
                              <w:rPr>
                                <w:rFonts w:ascii="Trebuchet MS" w:hAnsi="Trebuchet MS" w:cstheme="minorHAnsi"/>
                                <w:b/>
                                <w:color w:val="EF539E"/>
                                <w:sz w:val="52"/>
                                <w:szCs w:val="52"/>
                              </w:rPr>
                              <w:t xml:space="preserve">WOMEN’S </w:t>
                            </w:r>
                            <w:r w:rsidR="008D630A">
                              <w:rPr>
                                <w:rFonts w:ascii="Trebuchet MS" w:hAnsi="Trebuchet MS" w:cstheme="minorHAnsi"/>
                                <w:b/>
                                <w:color w:val="EF539E"/>
                                <w:sz w:val="52"/>
                                <w:szCs w:val="52"/>
                              </w:rPr>
                              <w:t>SERVICES</w:t>
                            </w:r>
                          </w:p>
                          <w:p w14:paraId="30741E85" w14:textId="2EA181DC" w:rsidR="008D630A" w:rsidRDefault="00DA41C0" w:rsidP="00112228">
                            <w:pPr>
                              <w:jc w:val="center"/>
                              <w:rPr>
                                <w:rFonts w:ascii="Trebuchet MS" w:hAnsi="Trebuchet MS" w:cstheme="minorHAnsi"/>
                                <w:b/>
                                <w:color w:val="EF539E"/>
                                <w:sz w:val="52"/>
                                <w:szCs w:val="52"/>
                              </w:rPr>
                            </w:pPr>
                            <w:r>
                              <w:rPr>
                                <w:rFonts w:ascii="Trebuchet MS" w:hAnsi="Trebuchet MS" w:cstheme="minorHAnsi"/>
                                <w:b/>
                                <w:color w:val="EF539E"/>
                                <w:sz w:val="52"/>
                                <w:szCs w:val="52"/>
                              </w:rPr>
                              <w:t>Warwickshire</w:t>
                            </w:r>
                          </w:p>
                          <w:p w14:paraId="72249DD9" w14:textId="77777777" w:rsidR="00112228" w:rsidRPr="002D6EE6" w:rsidRDefault="00112228" w:rsidP="00112228">
                            <w:pPr>
                              <w:jc w:val="center"/>
                              <w:rPr>
                                <w:rFonts w:ascii="Trebuchet MS" w:hAnsi="Trebuchet MS" w:cstheme="minorHAnsi"/>
                                <w:b/>
                                <w:color w:val="7030A0"/>
                                <w:sz w:val="48"/>
                                <w:szCs w:val="48"/>
                              </w:rPr>
                            </w:pPr>
                            <w:r w:rsidRPr="002D6EE6">
                              <w:rPr>
                                <w:rFonts w:ascii="Trebuchet MS" w:hAnsi="Trebuchet MS" w:cstheme="minorHAnsi"/>
                                <w:b/>
                                <w:color w:val="7030A0"/>
                                <w:sz w:val="48"/>
                                <w:szCs w:val="48"/>
                              </w:rPr>
                              <w:t xml:space="preserve">Handbook for Participants </w:t>
                            </w:r>
                          </w:p>
                          <w:p w14:paraId="22D92F26" w14:textId="38D830C3" w:rsidR="008D630A" w:rsidRDefault="008D630A"/>
                          <w:p w14:paraId="58D36E4C" w14:textId="423B420F" w:rsidR="000004EA" w:rsidRDefault="000004EA"/>
                          <w:p w14:paraId="76621B3A" w14:textId="77777777" w:rsidR="000004EA" w:rsidRDefault="00000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179B55">
              <v:shapetype id="_x0000_t202" coordsize="21600,21600" o:spt="202" path="m,l,21600r21600,l21600,xe" w14:anchorId="2CE7735D">
                <v:stroke joinstyle="miter"/>
                <v:path gradientshapeok="t" o:connecttype="rect"/>
              </v:shapetype>
              <v:shape id="Text Box 2" style="position:absolute;margin-left:366.55pt;margin-top:20pt;width:417.75pt;height:142.5pt;z-index:-251658239;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">
                <v:textbox>
                  <w:txbxContent>
                    <w:p w:rsidR="008D630A" w:rsidP="00112228" w:rsidRDefault="00112228" w14:paraId="7A2B66BB" w14:textId="65923347">
                      <w:pPr>
                        <w:jc w:val="center"/>
                        <w:rPr>
                          <w:rFonts w:ascii="Trebuchet MS" w:hAnsi="Trebuchet MS" w:cstheme="minorHAnsi"/>
                          <w:b/>
                          <w:color w:val="EF539E"/>
                          <w:sz w:val="52"/>
                          <w:szCs w:val="52"/>
                        </w:rPr>
                      </w:pPr>
                      <w:r>
                        <w:rPr>
                          <w:rFonts w:ascii="Trebuchet MS" w:hAnsi="Trebuchet MS" w:cstheme="minorHAnsi"/>
                          <w:b/>
                          <w:color w:val="EF539E"/>
                          <w:sz w:val="52"/>
                          <w:szCs w:val="52"/>
                        </w:rPr>
                        <w:t xml:space="preserve">WOMEN’S </w:t>
                      </w:r>
                      <w:r w:rsidR="008D630A">
                        <w:rPr>
                          <w:rFonts w:ascii="Trebuchet MS" w:hAnsi="Trebuchet MS" w:cstheme="minorHAnsi"/>
                          <w:b/>
                          <w:color w:val="EF539E"/>
                          <w:sz w:val="52"/>
                          <w:szCs w:val="52"/>
                        </w:rPr>
                        <w:t>SERVICES</w:t>
                      </w:r>
                    </w:p>
                    <w:p w:rsidR="008D630A" w:rsidP="00112228" w:rsidRDefault="00DA41C0" w14:paraId="73CE46FF" w14:textId="2EA181DC">
                      <w:pPr>
                        <w:jc w:val="center"/>
                        <w:rPr>
                          <w:rFonts w:ascii="Trebuchet MS" w:hAnsi="Trebuchet MS" w:cstheme="minorHAnsi"/>
                          <w:b/>
                          <w:color w:val="EF539E"/>
                          <w:sz w:val="52"/>
                          <w:szCs w:val="52"/>
                        </w:rPr>
                      </w:pPr>
                      <w:r>
                        <w:rPr>
                          <w:rFonts w:ascii="Trebuchet MS" w:hAnsi="Trebuchet MS" w:cstheme="minorHAnsi"/>
                          <w:b/>
                          <w:color w:val="EF539E"/>
                          <w:sz w:val="52"/>
                          <w:szCs w:val="52"/>
                        </w:rPr>
                        <w:t>Warwickshire</w:t>
                      </w:r>
                    </w:p>
                    <w:p w:rsidRPr="002D6EE6" w:rsidR="00112228" w:rsidP="00112228" w:rsidRDefault="00112228" w14:paraId="4E754A4C" w14:textId="77777777">
                      <w:pPr>
                        <w:jc w:val="center"/>
                        <w:rPr>
                          <w:rFonts w:ascii="Trebuchet MS" w:hAnsi="Trebuchet MS" w:cstheme="minorHAnsi"/>
                          <w:b/>
                          <w:color w:val="7030A0"/>
                          <w:sz w:val="48"/>
                          <w:szCs w:val="48"/>
                        </w:rPr>
                      </w:pPr>
                      <w:r w:rsidRPr="002D6EE6">
                        <w:rPr>
                          <w:rFonts w:ascii="Trebuchet MS" w:hAnsi="Trebuchet MS" w:cstheme="minorHAnsi"/>
                          <w:b/>
                          <w:color w:val="7030A0"/>
                          <w:sz w:val="48"/>
                          <w:szCs w:val="48"/>
                        </w:rPr>
                        <w:t xml:space="preserve">Handbook for Participants </w:t>
                      </w:r>
                    </w:p>
                    <w:p w:rsidR="008D630A" w:rsidRDefault="008D630A" w14:paraId="672A6659" w14:textId="38D830C3"/>
                    <w:p w:rsidR="000004EA" w:rsidRDefault="000004EA" w14:paraId="0A37501D" w14:textId="423B420F"/>
                    <w:p w:rsidR="000004EA" w:rsidRDefault="000004EA" w14:paraId="5DAB6C7B" w14:textId="77777777"/>
                  </w:txbxContent>
                </v:textbox>
                <w10:wrap anchorx="page"/>
              </v:shape>
            </w:pict>
          </mc:Fallback>
        </mc:AlternateContent>
      </w:r>
    </w:p>
    <w:p w14:paraId="1A0561D3" w14:textId="128FE58B" w:rsidR="00202D4D" w:rsidRPr="00B906B6" w:rsidRDefault="00202D4D">
      <w:pPr>
        <w:rPr>
          <w:noProof/>
          <w:sz w:val="24"/>
          <w:szCs w:val="24"/>
          <w:lang w:eastAsia="en-GB"/>
        </w:rPr>
      </w:pPr>
    </w:p>
    <w:p w14:paraId="5B869244" w14:textId="77777777" w:rsidR="00202D4D" w:rsidRPr="00B906B6" w:rsidRDefault="00202D4D">
      <w:pPr>
        <w:rPr>
          <w:noProof/>
          <w:sz w:val="24"/>
          <w:szCs w:val="24"/>
          <w:lang w:eastAsia="en-GB"/>
        </w:rPr>
      </w:pPr>
    </w:p>
    <w:p w14:paraId="54A61541" w14:textId="08E19169" w:rsidR="00202D4D" w:rsidRPr="00B906B6" w:rsidRDefault="00202D4D">
      <w:pPr>
        <w:rPr>
          <w:noProof/>
          <w:sz w:val="24"/>
          <w:szCs w:val="24"/>
          <w:lang w:eastAsia="en-GB"/>
        </w:rPr>
      </w:pPr>
    </w:p>
    <w:p w14:paraId="028A38FB" w14:textId="7409455B" w:rsidR="00202D4D" w:rsidRPr="00B906B6" w:rsidRDefault="00202D4D">
      <w:pPr>
        <w:rPr>
          <w:noProof/>
          <w:sz w:val="24"/>
          <w:szCs w:val="24"/>
          <w:lang w:eastAsia="en-GB"/>
        </w:rPr>
      </w:pPr>
    </w:p>
    <w:p w14:paraId="220A4A90" w14:textId="5FFF16CE" w:rsidR="00E23999" w:rsidRDefault="00E23999">
      <w:pPr>
        <w:rPr>
          <w:b/>
          <w:noProof/>
          <w:sz w:val="52"/>
          <w:szCs w:val="52"/>
          <w:lang w:eastAsia="en-GB"/>
        </w:rPr>
      </w:pPr>
    </w:p>
    <w:p w14:paraId="0BB8AAE9" w14:textId="1E4E3912" w:rsidR="00202D4D" w:rsidRPr="00B906B6" w:rsidRDefault="00202D4D">
      <w:pPr>
        <w:rPr>
          <w:noProof/>
          <w:sz w:val="24"/>
          <w:szCs w:val="24"/>
          <w:lang w:eastAsia="en-GB"/>
        </w:rPr>
      </w:pPr>
    </w:p>
    <w:p w14:paraId="46816930" w14:textId="581AC6B5" w:rsidR="00202D4D" w:rsidRPr="00B906B6" w:rsidRDefault="000004EA">
      <w:pPr>
        <w:rPr>
          <w:sz w:val="24"/>
          <w:szCs w:val="24"/>
        </w:rPr>
      </w:pPr>
      <w:r w:rsidRPr="00B906B6">
        <w:rPr>
          <w:b/>
          <w:noProof/>
          <w:sz w:val="52"/>
          <w:szCs w:val="52"/>
          <w:lang w:eastAsia="en-GB"/>
        </w:rPr>
        <w:drawing>
          <wp:anchor distT="0" distB="0" distL="114300" distR="114300" simplePos="0" relativeHeight="251658240" behindDoc="1" locked="0" layoutInCell="1" allowOverlap="1" wp14:anchorId="12A63913" wp14:editId="164600D9">
            <wp:simplePos x="0" y="0"/>
            <wp:positionH relativeFrom="page">
              <wp:align>left</wp:align>
            </wp:positionH>
            <wp:positionV relativeFrom="paragraph">
              <wp:posOffset>206375</wp:posOffset>
            </wp:positionV>
            <wp:extent cx="5330825" cy="2529205"/>
            <wp:effectExtent l="0" t="0" r="317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a:extLst>
                        <a:ext uri="{28A0092B-C50C-407E-A947-70E740481C1C}">
                          <a14:useLocalDpi xmlns:a14="http://schemas.microsoft.com/office/drawing/2010/main" val="0"/>
                        </a:ext>
                      </a:extLst>
                    </a:blip>
                    <a:srcRect l="-8194" t="64329" r="1" b="-610"/>
                    <a:stretch/>
                  </pic:blipFill>
                  <pic:spPr bwMode="auto">
                    <a:xfrm>
                      <a:off x="0" y="0"/>
                      <a:ext cx="5330825" cy="2529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AD3E47" w14:textId="77777777" w:rsidR="00241060" w:rsidRPr="00B906B6" w:rsidRDefault="00241060" w:rsidP="00241060">
      <w:pPr>
        <w:rPr>
          <w:sz w:val="24"/>
          <w:szCs w:val="24"/>
        </w:rPr>
      </w:pPr>
    </w:p>
    <w:p w14:paraId="2A3B1145" w14:textId="77777777" w:rsidR="00E33999" w:rsidRPr="00B906B6" w:rsidRDefault="00E33999" w:rsidP="00241060">
      <w:pPr>
        <w:rPr>
          <w:sz w:val="24"/>
          <w:szCs w:val="24"/>
        </w:rPr>
      </w:pPr>
    </w:p>
    <w:p w14:paraId="37125810" w14:textId="77777777" w:rsidR="00241060" w:rsidRPr="00B906B6" w:rsidRDefault="00241060" w:rsidP="00135534">
      <w:pPr>
        <w:jc w:val="center"/>
        <w:rPr>
          <w:sz w:val="24"/>
          <w:szCs w:val="24"/>
        </w:rPr>
      </w:pPr>
    </w:p>
    <w:p w14:paraId="55C9290A" w14:textId="77777777" w:rsidR="00E33999" w:rsidRPr="00B906B6" w:rsidRDefault="00E33999" w:rsidP="00241060">
      <w:pPr>
        <w:rPr>
          <w:sz w:val="24"/>
          <w:szCs w:val="24"/>
        </w:rPr>
      </w:pPr>
    </w:p>
    <w:p w14:paraId="30712C63" w14:textId="77777777" w:rsidR="000004EA" w:rsidRDefault="000004EA" w:rsidP="004646B0">
      <w:pPr>
        <w:ind w:left="-284" w:right="-557"/>
        <w:jc w:val="center"/>
        <w:rPr>
          <w:rFonts w:ascii="Trebuchet MS" w:hAnsi="Trebuchet MS" w:cstheme="minorHAnsi"/>
          <w:b/>
          <w:color w:val="253D98"/>
          <w:sz w:val="36"/>
          <w:szCs w:val="36"/>
          <w:u w:val="single"/>
        </w:rPr>
      </w:pPr>
    </w:p>
    <w:p w14:paraId="07DDE152" w14:textId="2CBB81D9" w:rsidR="00004EF0" w:rsidRPr="00B906B6" w:rsidRDefault="004956F8" w:rsidP="004646B0">
      <w:pPr>
        <w:ind w:left="-284" w:right="-557"/>
        <w:jc w:val="center"/>
        <w:rPr>
          <w:rFonts w:ascii="Trebuchet MS" w:hAnsi="Trebuchet MS" w:cstheme="minorHAnsi"/>
          <w:b/>
          <w:color w:val="253D98"/>
          <w:sz w:val="36"/>
          <w:szCs w:val="36"/>
          <w:u w:val="single"/>
        </w:rPr>
      </w:pPr>
      <w:r w:rsidRPr="00B906B6">
        <w:rPr>
          <w:rFonts w:ascii="Trebuchet MS" w:hAnsi="Trebuchet MS" w:cstheme="minorHAnsi"/>
          <w:b/>
          <w:color w:val="253D98"/>
          <w:sz w:val="36"/>
          <w:szCs w:val="36"/>
          <w:u w:val="single"/>
        </w:rPr>
        <w:lastRenderedPageBreak/>
        <w:t>CONTENTS</w:t>
      </w:r>
    </w:p>
    <w:p w14:paraId="6619B252" w14:textId="4F05C4C1" w:rsidR="00004EF0" w:rsidRPr="00B906B6" w:rsidRDefault="00004EF0" w:rsidP="004646B0">
      <w:pPr>
        <w:ind w:left="-284" w:right="-557"/>
        <w:rPr>
          <w:rFonts w:cstheme="minorHAnsi"/>
          <w:b/>
          <w:color w:val="253D98"/>
          <w:sz w:val="24"/>
          <w:szCs w:val="24"/>
          <w:u w:val="single"/>
        </w:rPr>
      </w:pPr>
    </w:p>
    <w:p w14:paraId="46A5C970" w14:textId="4B044533" w:rsidR="00004EF0" w:rsidRPr="007A593F" w:rsidRDefault="007A593F" w:rsidP="00CD4A25">
      <w:pPr>
        <w:spacing w:after="0" w:line="480" w:lineRule="auto"/>
        <w:ind w:left="74" w:right="-557"/>
        <w:rPr>
          <w:rFonts w:cstheme="minorHAnsi"/>
          <w:b/>
          <w:color w:val="253D98"/>
          <w:sz w:val="20"/>
          <w:szCs w:val="20"/>
        </w:rPr>
      </w:pPr>
      <w:r w:rsidRPr="007A593F">
        <w:rPr>
          <w:rFonts w:cstheme="minorHAnsi"/>
          <w:b/>
          <w:color w:val="253D98"/>
          <w:sz w:val="20"/>
          <w:szCs w:val="20"/>
        </w:rPr>
        <w:t>Who we are</w:t>
      </w:r>
      <w:r w:rsidR="00F10945">
        <w:rPr>
          <w:rFonts w:cstheme="minorHAnsi"/>
          <w:b/>
          <w:color w:val="253D98"/>
          <w:sz w:val="20"/>
          <w:szCs w:val="20"/>
        </w:rPr>
        <w:t>/What we do</w:t>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t>3</w:t>
      </w:r>
    </w:p>
    <w:p w14:paraId="2F4A1A2C" w14:textId="76594ACE" w:rsidR="00004EF0" w:rsidRPr="007A593F" w:rsidRDefault="007A593F" w:rsidP="00802D76">
      <w:pPr>
        <w:spacing w:after="0" w:line="480" w:lineRule="auto"/>
        <w:ind w:left="74" w:right="-557"/>
        <w:rPr>
          <w:rFonts w:cstheme="minorHAnsi"/>
          <w:b/>
          <w:color w:val="253D98"/>
          <w:sz w:val="20"/>
          <w:szCs w:val="20"/>
        </w:rPr>
      </w:pPr>
      <w:r w:rsidRPr="007A593F">
        <w:rPr>
          <w:rFonts w:cstheme="minorHAnsi"/>
          <w:b/>
          <w:color w:val="253D98"/>
          <w:sz w:val="20"/>
          <w:szCs w:val="20"/>
        </w:rPr>
        <w:t xml:space="preserve">The </w:t>
      </w:r>
      <w:r w:rsidR="00CD4A25">
        <w:rPr>
          <w:rFonts w:cstheme="minorHAnsi"/>
          <w:b/>
          <w:color w:val="253D98"/>
          <w:sz w:val="20"/>
          <w:szCs w:val="20"/>
        </w:rPr>
        <w:t>Workshops</w:t>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CD4A25">
        <w:rPr>
          <w:rFonts w:cstheme="minorHAnsi"/>
          <w:b/>
          <w:color w:val="253D98"/>
          <w:sz w:val="20"/>
          <w:szCs w:val="20"/>
        </w:rPr>
        <w:t>4</w:t>
      </w:r>
      <w:r w:rsidR="004C380B">
        <w:rPr>
          <w:rFonts w:cstheme="minorHAnsi"/>
          <w:b/>
          <w:color w:val="253D98"/>
          <w:sz w:val="20"/>
          <w:szCs w:val="20"/>
        </w:rPr>
        <w:t>-7</w:t>
      </w:r>
    </w:p>
    <w:p w14:paraId="48DAE4F2" w14:textId="77C69199" w:rsidR="00004EF0" w:rsidRPr="007A593F" w:rsidRDefault="007A593F" w:rsidP="00802D76">
      <w:pPr>
        <w:spacing w:after="0" w:line="480" w:lineRule="auto"/>
        <w:ind w:left="74" w:right="-557"/>
        <w:rPr>
          <w:rFonts w:cstheme="minorHAnsi"/>
          <w:b/>
          <w:color w:val="253D98"/>
          <w:sz w:val="20"/>
          <w:szCs w:val="20"/>
        </w:rPr>
      </w:pPr>
      <w:r w:rsidRPr="007A593F">
        <w:rPr>
          <w:rFonts w:cstheme="minorHAnsi"/>
          <w:b/>
          <w:color w:val="253D98"/>
          <w:sz w:val="20"/>
          <w:szCs w:val="20"/>
        </w:rPr>
        <w:t>Next Steps</w:t>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CD4A25">
        <w:rPr>
          <w:rFonts w:cstheme="minorHAnsi"/>
          <w:b/>
          <w:color w:val="253D98"/>
          <w:sz w:val="20"/>
          <w:szCs w:val="20"/>
        </w:rPr>
        <w:t>8</w:t>
      </w:r>
    </w:p>
    <w:p w14:paraId="6D83E035" w14:textId="6879B3BA" w:rsidR="007A593F" w:rsidRPr="007A593F" w:rsidRDefault="007A593F" w:rsidP="00802D76">
      <w:pPr>
        <w:spacing w:after="0" w:line="480" w:lineRule="auto"/>
        <w:ind w:left="74" w:right="-557"/>
        <w:rPr>
          <w:rFonts w:cstheme="minorHAnsi"/>
          <w:b/>
          <w:color w:val="253D98"/>
          <w:sz w:val="20"/>
          <w:szCs w:val="20"/>
        </w:rPr>
      </w:pPr>
      <w:r w:rsidRPr="007A593F">
        <w:rPr>
          <w:rFonts w:cstheme="minorHAnsi"/>
          <w:b/>
          <w:color w:val="253D98"/>
          <w:sz w:val="20"/>
          <w:szCs w:val="20"/>
        </w:rPr>
        <w:t>Expectations</w:t>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802D76">
        <w:rPr>
          <w:rFonts w:cstheme="minorHAnsi"/>
          <w:b/>
          <w:color w:val="253D98"/>
          <w:sz w:val="20"/>
          <w:szCs w:val="20"/>
        </w:rPr>
        <w:tab/>
      </w:r>
      <w:r w:rsidR="00CD4A25">
        <w:rPr>
          <w:rFonts w:cstheme="minorHAnsi"/>
          <w:b/>
          <w:color w:val="253D98"/>
          <w:sz w:val="20"/>
          <w:szCs w:val="20"/>
        </w:rPr>
        <w:t>8</w:t>
      </w:r>
    </w:p>
    <w:p w14:paraId="108E0563" w14:textId="44E4ACB1" w:rsidR="00004EF0" w:rsidRPr="007A593F" w:rsidRDefault="007A593F" w:rsidP="00802D76">
      <w:pPr>
        <w:spacing w:after="0" w:line="480" w:lineRule="auto"/>
        <w:ind w:left="74" w:right="-557"/>
        <w:rPr>
          <w:rFonts w:cstheme="minorHAnsi"/>
          <w:b/>
          <w:color w:val="253D98"/>
          <w:sz w:val="20"/>
          <w:szCs w:val="20"/>
        </w:rPr>
      </w:pPr>
      <w:r w:rsidRPr="007A593F">
        <w:rPr>
          <w:rFonts w:cstheme="minorHAnsi"/>
          <w:b/>
          <w:color w:val="253D98"/>
          <w:sz w:val="20"/>
          <w:szCs w:val="20"/>
        </w:rPr>
        <w:t>Your progress</w:t>
      </w:r>
      <w:r w:rsidR="00CD4A25">
        <w:rPr>
          <w:rFonts w:cstheme="minorHAnsi"/>
          <w:b/>
          <w:color w:val="253D98"/>
          <w:sz w:val="20"/>
          <w:szCs w:val="20"/>
        </w:rPr>
        <w:tab/>
      </w:r>
      <w:r w:rsidR="00CD4A25">
        <w:rPr>
          <w:rFonts w:cstheme="minorHAnsi"/>
          <w:b/>
          <w:color w:val="253D98"/>
          <w:sz w:val="20"/>
          <w:szCs w:val="20"/>
        </w:rPr>
        <w:tab/>
      </w:r>
      <w:r w:rsidR="00CD4A25">
        <w:rPr>
          <w:rFonts w:cstheme="minorHAnsi"/>
          <w:b/>
          <w:color w:val="253D98"/>
          <w:sz w:val="20"/>
          <w:szCs w:val="20"/>
        </w:rPr>
        <w:tab/>
      </w:r>
      <w:r w:rsidR="00CD4A25">
        <w:rPr>
          <w:rFonts w:cstheme="minorHAnsi"/>
          <w:b/>
          <w:color w:val="253D98"/>
          <w:sz w:val="20"/>
          <w:szCs w:val="20"/>
        </w:rPr>
        <w:tab/>
      </w:r>
      <w:r w:rsidR="00CD4A25">
        <w:rPr>
          <w:rFonts w:cstheme="minorHAnsi"/>
          <w:b/>
          <w:color w:val="253D98"/>
          <w:sz w:val="20"/>
          <w:szCs w:val="20"/>
        </w:rPr>
        <w:tab/>
        <w:t>9</w:t>
      </w:r>
    </w:p>
    <w:p w14:paraId="109339F9" w14:textId="43173F57" w:rsidR="007A593F" w:rsidRDefault="007A593F" w:rsidP="00802D76">
      <w:pPr>
        <w:spacing w:after="0" w:line="240" w:lineRule="auto"/>
        <w:ind w:left="74" w:right="-556"/>
        <w:rPr>
          <w:rFonts w:cstheme="minorHAnsi"/>
          <w:b/>
          <w:color w:val="253D98"/>
          <w:sz w:val="20"/>
          <w:szCs w:val="20"/>
        </w:rPr>
      </w:pPr>
      <w:r w:rsidRPr="007A593F">
        <w:rPr>
          <w:rFonts w:cstheme="minorHAnsi"/>
          <w:b/>
          <w:color w:val="253D98"/>
          <w:sz w:val="20"/>
          <w:szCs w:val="20"/>
        </w:rPr>
        <w:t xml:space="preserve">What you </w:t>
      </w:r>
      <w:r w:rsidR="00CD4A25">
        <w:rPr>
          <w:rFonts w:cstheme="minorHAnsi"/>
          <w:b/>
          <w:color w:val="253D98"/>
          <w:sz w:val="20"/>
          <w:szCs w:val="20"/>
        </w:rPr>
        <w:t>really need to know</w:t>
      </w:r>
      <w:r w:rsidR="00CD4A25">
        <w:rPr>
          <w:rFonts w:cstheme="minorHAnsi"/>
          <w:b/>
          <w:color w:val="253D98"/>
          <w:sz w:val="20"/>
          <w:szCs w:val="20"/>
        </w:rPr>
        <w:tab/>
      </w:r>
      <w:r w:rsidR="00CD4A25">
        <w:rPr>
          <w:rFonts w:cstheme="minorHAnsi"/>
          <w:b/>
          <w:color w:val="253D98"/>
          <w:sz w:val="20"/>
          <w:szCs w:val="20"/>
        </w:rPr>
        <w:tab/>
      </w:r>
      <w:r w:rsidR="00CD4A25">
        <w:rPr>
          <w:rFonts w:cstheme="minorHAnsi"/>
          <w:b/>
          <w:color w:val="253D98"/>
          <w:sz w:val="20"/>
          <w:szCs w:val="20"/>
        </w:rPr>
        <w:tab/>
        <w:t>10</w:t>
      </w:r>
    </w:p>
    <w:p w14:paraId="6DE5D7D3" w14:textId="756E8563" w:rsidR="007247C5" w:rsidRDefault="007247C5" w:rsidP="00802D76">
      <w:pPr>
        <w:spacing w:after="0" w:line="240" w:lineRule="auto"/>
        <w:ind w:left="74" w:right="-556"/>
        <w:rPr>
          <w:rFonts w:cstheme="minorHAnsi"/>
          <w:b/>
          <w:color w:val="253D98"/>
          <w:sz w:val="20"/>
          <w:szCs w:val="20"/>
        </w:rPr>
      </w:pPr>
    </w:p>
    <w:p w14:paraId="2C00266B" w14:textId="33A971D1" w:rsidR="007247C5" w:rsidRDefault="007247C5" w:rsidP="00802D76">
      <w:pPr>
        <w:spacing w:after="0" w:line="240" w:lineRule="auto"/>
        <w:ind w:left="74" w:right="-556"/>
        <w:rPr>
          <w:rFonts w:cstheme="minorHAnsi"/>
          <w:b/>
          <w:color w:val="253D98"/>
          <w:sz w:val="20"/>
          <w:szCs w:val="20"/>
        </w:rPr>
      </w:pPr>
      <w:r>
        <w:rPr>
          <w:rFonts w:cstheme="minorHAnsi"/>
          <w:b/>
          <w:color w:val="253D98"/>
          <w:sz w:val="20"/>
          <w:szCs w:val="20"/>
        </w:rPr>
        <w:t>Comments and Complaints</w:t>
      </w:r>
      <w:r>
        <w:rPr>
          <w:rFonts w:cstheme="minorHAnsi"/>
          <w:b/>
          <w:color w:val="253D98"/>
          <w:sz w:val="20"/>
          <w:szCs w:val="20"/>
        </w:rPr>
        <w:tab/>
      </w:r>
      <w:r>
        <w:rPr>
          <w:rFonts w:cstheme="minorHAnsi"/>
          <w:b/>
          <w:color w:val="253D98"/>
          <w:sz w:val="20"/>
          <w:szCs w:val="20"/>
        </w:rPr>
        <w:tab/>
      </w:r>
      <w:r>
        <w:rPr>
          <w:rFonts w:cstheme="minorHAnsi"/>
          <w:b/>
          <w:color w:val="253D98"/>
          <w:sz w:val="20"/>
          <w:szCs w:val="20"/>
        </w:rPr>
        <w:tab/>
        <w:t>10</w:t>
      </w:r>
    </w:p>
    <w:p w14:paraId="392A7995" w14:textId="77777777" w:rsidR="00802D76" w:rsidRPr="007A593F" w:rsidRDefault="00802D76" w:rsidP="00802D76">
      <w:pPr>
        <w:spacing w:after="0" w:line="240" w:lineRule="auto"/>
        <w:ind w:left="74" w:right="-556"/>
        <w:rPr>
          <w:rFonts w:cstheme="minorHAnsi"/>
          <w:b/>
          <w:color w:val="253D98"/>
          <w:sz w:val="20"/>
          <w:szCs w:val="20"/>
        </w:rPr>
      </w:pPr>
    </w:p>
    <w:p w14:paraId="358E6A61" w14:textId="1DBBB06C" w:rsidR="007A593F" w:rsidRDefault="007A593F" w:rsidP="00802D76">
      <w:pPr>
        <w:spacing w:after="0" w:line="480" w:lineRule="auto"/>
        <w:ind w:left="74" w:right="-557"/>
        <w:rPr>
          <w:rFonts w:cstheme="minorHAnsi"/>
          <w:b/>
          <w:color w:val="253D98"/>
          <w:sz w:val="20"/>
          <w:szCs w:val="20"/>
        </w:rPr>
      </w:pPr>
      <w:r w:rsidRPr="007A593F">
        <w:rPr>
          <w:rFonts w:cstheme="minorHAnsi"/>
          <w:b/>
          <w:color w:val="253D98"/>
          <w:sz w:val="20"/>
          <w:szCs w:val="20"/>
        </w:rPr>
        <w:t>Where we ar</w:t>
      </w:r>
      <w:r w:rsidR="00F379C4">
        <w:rPr>
          <w:rFonts w:cstheme="minorHAnsi"/>
          <w:b/>
          <w:color w:val="253D98"/>
          <w:sz w:val="20"/>
          <w:szCs w:val="20"/>
        </w:rPr>
        <w:t>e and Contacts</w:t>
      </w:r>
      <w:r w:rsidR="00CD4A25">
        <w:rPr>
          <w:rFonts w:cstheme="minorHAnsi"/>
          <w:b/>
          <w:color w:val="253D98"/>
          <w:sz w:val="20"/>
          <w:szCs w:val="20"/>
        </w:rPr>
        <w:tab/>
      </w:r>
      <w:r w:rsidR="00CD4A25">
        <w:rPr>
          <w:rFonts w:cstheme="minorHAnsi"/>
          <w:b/>
          <w:color w:val="253D98"/>
          <w:sz w:val="20"/>
          <w:szCs w:val="20"/>
        </w:rPr>
        <w:tab/>
      </w:r>
      <w:r w:rsidR="00CD4A25">
        <w:rPr>
          <w:rFonts w:cstheme="minorHAnsi"/>
          <w:b/>
          <w:color w:val="253D98"/>
          <w:sz w:val="20"/>
          <w:szCs w:val="20"/>
        </w:rPr>
        <w:tab/>
        <w:t>11</w:t>
      </w:r>
      <w:r w:rsidR="00E26DA5">
        <w:rPr>
          <w:rFonts w:cstheme="minorHAnsi"/>
          <w:b/>
          <w:color w:val="253D98"/>
          <w:sz w:val="20"/>
          <w:szCs w:val="20"/>
        </w:rPr>
        <w:t>-1</w:t>
      </w:r>
      <w:r w:rsidR="007559D6">
        <w:rPr>
          <w:rFonts w:cstheme="minorHAnsi"/>
          <w:b/>
          <w:color w:val="253D98"/>
          <w:sz w:val="20"/>
          <w:szCs w:val="20"/>
        </w:rPr>
        <w:t>9</w:t>
      </w:r>
    </w:p>
    <w:p w14:paraId="1221B3E4" w14:textId="446BDE40" w:rsidR="00E26DA5" w:rsidRPr="007A593F" w:rsidRDefault="00E26DA5" w:rsidP="00802D76">
      <w:pPr>
        <w:spacing w:after="0" w:line="480" w:lineRule="auto"/>
        <w:ind w:left="74" w:right="-557"/>
        <w:rPr>
          <w:rFonts w:cstheme="minorHAnsi"/>
          <w:b/>
          <w:color w:val="253D98"/>
          <w:sz w:val="20"/>
          <w:szCs w:val="20"/>
        </w:rPr>
      </w:pPr>
      <w:r>
        <w:rPr>
          <w:rFonts w:cstheme="minorHAnsi"/>
          <w:b/>
          <w:color w:val="253D98"/>
          <w:sz w:val="20"/>
          <w:szCs w:val="20"/>
        </w:rPr>
        <w:tab/>
      </w:r>
      <w:r>
        <w:rPr>
          <w:rFonts w:cstheme="minorHAnsi"/>
          <w:b/>
          <w:color w:val="253D98"/>
          <w:sz w:val="20"/>
          <w:szCs w:val="20"/>
        </w:rPr>
        <w:tab/>
      </w:r>
    </w:p>
    <w:p w14:paraId="337168E7" w14:textId="77777777" w:rsidR="00004EF0" w:rsidRPr="00B906B6" w:rsidRDefault="00004EF0" w:rsidP="00802D76">
      <w:pPr>
        <w:spacing w:after="0" w:line="480" w:lineRule="auto"/>
        <w:ind w:left="-284" w:right="-557"/>
        <w:rPr>
          <w:rFonts w:cstheme="minorHAnsi"/>
          <w:b/>
          <w:color w:val="253D98"/>
          <w:sz w:val="24"/>
          <w:szCs w:val="24"/>
          <w:u w:val="single"/>
        </w:rPr>
      </w:pPr>
    </w:p>
    <w:p w14:paraId="20D239C4" w14:textId="77777777" w:rsidR="00004EF0" w:rsidRPr="00B906B6" w:rsidRDefault="00004EF0" w:rsidP="00802D76">
      <w:pPr>
        <w:spacing w:line="480" w:lineRule="auto"/>
        <w:ind w:right="-557"/>
        <w:rPr>
          <w:rFonts w:cstheme="minorHAnsi"/>
          <w:b/>
          <w:color w:val="253D98"/>
          <w:sz w:val="24"/>
          <w:szCs w:val="24"/>
          <w:u w:val="single"/>
        </w:rPr>
      </w:pPr>
    </w:p>
    <w:p w14:paraId="3BFED17F" w14:textId="77777777" w:rsidR="00004EF0" w:rsidRPr="00B906B6" w:rsidRDefault="00004EF0" w:rsidP="00802D76">
      <w:pPr>
        <w:spacing w:line="480" w:lineRule="auto"/>
        <w:ind w:left="-709" w:right="-557"/>
        <w:rPr>
          <w:rFonts w:cstheme="minorHAnsi"/>
          <w:b/>
          <w:color w:val="253D98"/>
          <w:sz w:val="24"/>
          <w:szCs w:val="24"/>
          <w:u w:val="single"/>
        </w:rPr>
      </w:pPr>
      <w:r w:rsidRPr="00B906B6">
        <w:rPr>
          <w:rFonts w:cstheme="minorHAnsi"/>
          <w:b/>
          <w:color w:val="253D98"/>
          <w:sz w:val="24"/>
          <w:szCs w:val="24"/>
          <w:u w:val="single"/>
        </w:rPr>
        <w:br w:type="page"/>
      </w:r>
    </w:p>
    <w:p w14:paraId="39B7BEF1" w14:textId="2F704314" w:rsidR="00E0117D" w:rsidRPr="00554559" w:rsidRDefault="007A593F" w:rsidP="00042B81">
      <w:pPr>
        <w:ind w:left="-284" w:right="-557"/>
        <w:jc w:val="center"/>
        <w:rPr>
          <w:rFonts w:ascii="Trebuchet MS" w:hAnsi="Trebuchet MS" w:cstheme="minorHAnsi"/>
          <w:b/>
          <w:color w:val="253D98"/>
          <w:sz w:val="32"/>
          <w:szCs w:val="32"/>
          <w:u w:val="single"/>
        </w:rPr>
      </w:pPr>
      <w:r w:rsidRPr="00554559">
        <w:rPr>
          <w:rFonts w:ascii="Trebuchet MS" w:hAnsi="Trebuchet MS" w:cstheme="minorHAnsi"/>
          <w:b/>
          <w:color w:val="253D98"/>
          <w:sz w:val="32"/>
          <w:szCs w:val="32"/>
          <w:u w:val="single"/>
        </w:rPr>
        <w:lastRenderedPageBreak/>
        <w:t>Who we are</w:t>
      </w:r>
      <w:r w:rsidR="006C6520" w:rsidRPr="00554559">
        <w:rPr>
          <w:rFonts w:ascii="Trebuchet MS" w:hAnsi="Trebuchet MS" w:cstheme="minorHAnsi"/>
          <w:b/>
          <w:color w:val="253D98"/>
          <w:sz w:val="32"/>
          <w:szCs w:val="32"/>
          <w:u w:val="single"/>
        </w:rPr>
        <w:t>/What we do</w:t>
      </w:r>
    </w:p>
    <w:p w14:paraId="76075588" w14:textId="77777777" w:rsidR="00A278E9" w:rsidRDefault="00A278E9" w:rsidP="00F3394D">
      <w:pPr>
        <w:autoSpaceDE w:val="0"/>
        <w:autoSpaceDN w:val="0"/>
        <w:adjustRightInd w:val="0"/>
        <w:spacing w:after="0" w:line="240" w:lineRule="auto"/>
        <w:ind w:right="-556"/>
        <w:rPr>
          <w:rFonts w:cstheme="minorHAnsi"/>
          <w:b/>
          <w:color w:val="EF539E"/>
        </w:rPr>
      </w:pPr>
    </w:p>
    <w:p w14:paraId="6CC3D377" w14:textId="667BB066" w:rsidR="00AF60C9" w:rsidRPr="00AF60C9" w:rsidRDefault="00AC3099" w:rsidP="00F3394D">
      <w:pPr>
        <w:autoSpaceDE w:val="0"/>
        <w:autoSpaceDN w:val="0"/>
        <w:adjustRightInd w:val="0"/>
        <w:spacing w:after="0" w:line="240" w:lineRule="auto"/>
        <w:ind w:right="-556"/>
        <w:rPr>
          <w:rFonts w:cs="HelveticaNeue"/>
          <w:color w:val="000000"/>
          <w:sz w:val="20"/>
          <w:szCs w:val="20"/>
        </w:rPr>
      </w:pPr>
      <w:r>
        <w:rPr>
          <w:rFonts w:cstheme="minorHAnsi"/>
          <w:b/>
          <w:color w:val="EF539E"/>
        </w:rPr>
        <w:t>Changing Lives</w:t>
      </w:r>
      <w:r w:rsidR="008D630A">
        <w:rPr>
          <w:rFonts w:cstheme="minorHAnsi"/>
          <w:b/>
          <w:color w:val="EF539E"/>
        </w:rPr>
        <w:t xml:space="preserve"> </w:t>
      </w:r>
      <w:r w:rsidR="007C1552">
        <w:rPr>
          <w:rFonts w:cs="HelveticaNeue"/>
          <w:color w:val="000000"/>
          <w:sz w:val="20"/>
          <w:szCs w:val="20"/>
        </w:rPr>
        <w:t>provide support to women with experience of the criminal justice system</w:t>
      </w:r>
      <w:r w:rsidR="00AF60C9" w:rsidRPr="00AF60C9">
        <w:rPr>
          <w:rFonts w:cs="HelveticaNeue"/>
          <w:color w:val="000000"/>
          <w:sz w:val="20"/>
          <w:szCs w:val="20"/>
        </w:rPr>
        <w:t xml:space="preserve"> in </w:t>
      </w:r>
      <w:r w:rsidR="008038F8">
        <w:rPr>
          <w:rFonts w:cs="HelveticaNeue"/>
          <w:color w:val="000000"/>
          <w:sz w:val="20"/>
          <w:szCs w:val="20"/>
        </w:rPr>
        <w:t>Warwickshire</w:t>
      </w:r>
      <w:r w:rsidR="00AF60C9" w:rsidRPr="00AF60C9">
        <w:rPr>
          <w:rFonts w:cs="HelveticaNeue"/>
          <w:color w:val="000000"/>
          <w:sz w:val="20"/>
          <w:szCs w:val="20"/>
        </w:rPr>
        <w:t>. We provide services in a</w:t>
      </w:r>
      <w:r w:rsidR="005221C0">
        <w:rPr>
          <w:rFonts w:cs="HelveticaNeue"/>
          <w:color w:val="000000"/>
          <w:sz w:val="20"/>
          <w:szCs w:val="20"/>
        </w:rPr>
        <w:t xml:space="preserve">n </w:t>
      </w:r>
      <w:r w:rsidR="00ED5BBF">
        <w:rPr>
          <w:rFonts w:cs="HelveticaNeue"/>
          <w:color w:val="000000"/>
          <w:sz w:val="20"/>
          <w:szCs w:val="20"/>
        </w:rPr>
        <w:t>inclusive</w:t>
      </w:r>
      <w:r w:rsidR="00AF60C9" w:rsidRPr="00AF60C9">
        <w:rPr>
          <w:rFonts w:cs="HelveticaNeue"/>
          <w:color w:val="000000"/>
          <w:sz w:val="20"/>
          <w:szCs w:val="20"/>
        </w:rPr>
        <w:t xml:space="preserve"> female only environment which su</w:t>
      </w:r>
      <w:r w:rsidR="004A69CC">
        <w:rPr>
          <w:rFonts w:cs="HelveticaNeue"/>
          <w:color w:val="000000"/>
          <w:sz w:val="20"/>
          <w:szCs w:val="20"/>
        </w:rPr>
        <w:t>pport women to raise their self-</w:t>
      </w:r>
      <w:r w:rsidR="00AF60C9" w:rsidRPr="00AF60C9">
        <w:rPr>
          <w:rFonts w:cs="HelveticaNeue"/>
          <w:color w:val="000000"/>
          <w:sz w:val="20"/>
          <w:szCs w:val="20"/>
        </w:rPr>
        <w:t xml:space="preserve">esteem and aspirations by offering opportunities to make informed choices. </w:t>
      </w:r>
    </w:p>
    <w:p w14:paraId="5FE1A4EC" w14:textId="77777777" w:rsidR="00AF60C9" w:rsidRPr="00AF60C9" w:rsidRDefault="00AF60C9" w:rsidP="00F3394D">
      <w:pPr>
        <w:autoSpaceDE w:val="0"/>
        <w:autoSpaceDN w:val="0"/>
        <w:adjustRightInd w:val="0"/>
        <w:spacing w:after="0" w:line="240" w:lineRule="auto"/>
        <w:ind w:right="-556"/>
        <w:rPr>
          <w:rFonts w:cs="HelveticaNeue"/>
          <w:color w:val="000000"/>
          <w:sz w:val="20"/>
          <w:szCs w:val="20"/>
        </w:rPr>
      </w:pPr>
    </w:p>
    <w:p w14:paraId="7A9E1C8F" w14:textId="1FFAF393" w:rsidR="007E3C56" w:rsidRPr="00AF60C9" w:rsidRDefault="00AF60C9" w:rsidP="00F3394D">
      <w:pPr>
        <w:autoSpaceDE w:val="0"/>
        <w:autoSpaceDN w:val="0"/>
        <w:adjustRightInd w:val="0"/>
        <w:spacing w:after="0" w:line="240" w:lineRule="auto"/>
        <w:ind w:right="-556"/>
        <w:rPr>
          <w:rFonts w:cs="HelveticaNeue"/>
          <w:color w:val="000000"/>
          <w:sz w:val="20"/>
          <w:szCs w:val="20"/>
        </w:rPr>
      </w:pPr>
      <w:r w:rsidRPr="00AF60C9">
        <w:rPr>
          <w:rFonts w:cs="HelveticaNeue"/>
          <w:color w:val="000000"/>
          <w:sz w:val="20"/>
          <w:szCs w:val="20"/>
        </w:rPr>
        <w:t xml:space="preserve">This project is just one part of a range of exciting and relevant services that we deliver. We hope that you will find our services useful and </w:t>
      </w:r>
      <w:r w:rsidR="00AC3099" w:rsidRPr="00AF60C9">
        <w:rPr>
          <w:rFonts w:cs="HelveticaNeue"/>
          <w:color w:val="000000"/>
          <w:sz w:val="20"/>
          <w:szCs w:val="20"/>
        </w:rPr>
        <w:t>inspiring</w:t>
      </w:r>
      <w:r w:rsidRPr="00AF60C9">
        <w:rPr>
          <w:rFonts w:cs="HelveticaNeue"/>
          <w:color w:val="000000"/>
          <w:sz w:val="20"/>
          <w:szCs w:val="20"/>
        </w:rPr>
        <w:t xml:space="preserve"> in supporting you to achieve your potential.</w:t>
      </w:r>
    </w:p>
    <w:p w14:paraId="5AFDFFE0" w14:textId="16F5542D" w:rsidR="00AF60C9" w:rsidRPr="00AF60C9" w:rsidRDefault="00AF60C9" w:rsidP="00F3394D">
      <w:pPr>
        <w:autoSpaceDE w:val="0"/>
        <w:autoSpaceDN w:val="0"/>
        <w:adjustRightInd w:val="0"/>
        <w:spacing w:after="0" w:line="240" w:lineRule="auto"/>
        <w:ind w:right="-556"/>
        <w:rPr>
          <w:rFonts w:cs="HelveticaNeue"/>
          <w:color w:val="000000"/>
          <w:sz w:val="20"/>
          <w:szCs w:val="20"/>
        </w:rPr>
      </w:pPr>
    </w:p>
    <w:p w14:paraId="60079189" w14:textId="47680695" w:rsidR="006E758C" w:rsidRPr="00AF60C9" w:rsidRDefault="00AF60C9" w:rsidP="00F3394D">
      <w:pPr>
        <w:autoSpaceDE w:val="0"/>
        <w:autoSpaceDN w:val="0"/>
        <w:adjustRightInd w:val="0"/>
        <w:spacing w:after="0" w:line="240" w:lineRule="auto"/>
        <w:ind w:right="-556"/>
        <w:rPr>
          <w:rFonts w:cs="HelveticaNeue"/>
          <w:color w:val="000000"/>
          <w:sz w:val="20"/>
          <w:szCs w:val="20"/>
        </w:rPr>
      </w:pPr>
      <w:r w:rsidRPr="00AF60C9">
        <w:rPr>
          <w:rFonts w:cs="HelveticaNeue"/>
          <w:color w:val="000000"/>
          <w:sz w:val="20"/>
          <w:szCs w:val="20"/>
        </w:rPr>
        <w:t xml:space="preserve">In this </w:t>
      </w:r>
      <w:r w:rsidR="00ED5BBF" w:rsidRPr="00AF60C9">
        <w:rPr>
          <w:rFonts w:cs="HelveticaNeue"/>
          <w:color w:val="000000"/>
          <w:sz w:val="20"/>
          <w:szCs w:val="20"/>
        </w:rPr>
        <w:t>leaflet,</w:t>
      </w:r>
      <w:r w:rsidRPr="00AF60C9">
        <w:rPr>
          <w:rFonts w:cs="HelveticaNeue"/>
          <w:color w:val="000000"/>
          <w:sz w:val="20"/>
          <w:szCs w:val="20"/>
        </w:rPr>
        <w:t xml:space="preserve"> you will find more information about how we wo</w:t>
      </w:r>
      <w:r w:rsidR="00146730">
        <w:rPr>
          <w:rFonts w:cs="HelveticaNeue"/>
          <w:color w:val="000000"/>
          <w:sz w:val="20"/>
          <w:szCs w:val="20"/>
        </w:rPr>
        <w:t xml:space="preserve">rk with your </w:t>
      </w:r>
      <w:r w:rsidR="00ED5BBF">
        <w:rPr>
          <w:rFonts w:cs="HelveticaNeue"/>
          <w:color w:val="000000"/>
          <w:sz w:val="20"/>
          <w:szCs w:val="20"/>
        </w:rPr>
        <w:t>Probation Practitioners</w:t>
      </w:r>
      <w:r w:rsidRPr="00AF60C9">
        <w:rPr>
          <w:rFonts w:cs="HelveticaNeue"/>
          <w:color w:val="000000"/>
          <w:sz w:val="20"/>
          <w:szCs w:val="20"/>
        </w:rPr>
        <w:t>.</w:t>
      </w:r>
    </w:p>
    <w:p w14:paraId="20D69663" w14:textId="7D4E7845" w:rsidR="00AF60C9" w:rsidRPr="00AF60C9" w:rsidRDefault="00AF60C9" w:rsidP="00F3394D">
      <w:pPr>
        <w:autoSpaceDE w:val="0"/>
        <w:autoSpaceDN w:val="0"/>
        <w:adjustRightInd w:val="0"/>
        <w:spacing w:after="0" w:line="240" w:lineRule="auto"/>
        <w:ind w:right="-556"/>
        <w:rPr>
          <w:rFonts w:cs="HelveticaNeue"/>
          <w:color w:val="000000"/>
          <w:sz w:val="20"/>
          <w:szCs w:val="20"/>
        </w:rPr>
      </w:pPr>
    </w:p>
    <w:p w14:paraId="4668FA6F" w14:textId="2582E150" w:rsidR="00AF60C9" w:rsidRPr="00AF60C9" w:rsidRDefault="006F259A" w:rsidP="00F3394D">
      <w:pPr>
        <w:autoSpaceDE w:val="0"/>
        <w:autoSpaceDN w:val="0"/>
        <w:adjustRightInd w:val="0"/>
        <w:spacing w:after="0" w:line="240" w:lineRule="auto"/>
        <w:ind w:right="-556"/>
        <w:rPr>
          <w:rFonts w:cs="HelveticaNeue"/>
          <w:color w:val="000000"/>
          <w:sz w:val="20"/>
          <w:szCs w:val="20"/>
        </w:rPr>
      </w:pPr>
      <w:r>
        <w:rPr>
          <w:rFonts w:cs="HelveticaNeue"/>
          <w:color w:val="000000"/>
          <w:sz w:val="20"/>
          <w:szCs w:val="20"/>
        </w:rPr>
        <w:t>We</w:t>
      </w:r>
      <w:r w:rsidR="00AF60C9" w:rsidRPr="00AF60C9">
        <w:rPr>
          <w:rFonts w:cs="HelveticaNeue"/>
          <w:color w:val="000000"/>
          <w:sz w:val="20"/>
          <w:szCs w:val="20"/>
        </w:rPr>
        <w:t xml:space="preserve"> offer a combination of group sessions and one to one support, tailored to meet women’s needs.</w:t>
      </w:r>
    </w:p>
    <w:p w14:paraId="4BF2544A" w14:textId="0DC87302" w:rsidR="00AF60C9" w:rsidRPr="00AF60C9" w:rsidRDefault="00AF60C9" w:rsidP="00F3394D">
      <w:pPr>
        <w:autoSpaceDE w:val="0"/>
        <w:autoSpaceDN w:val="0"/>
        <w:adjustRightInd w:val="0"/>
        <w:spacing w:after="0" w:line="240" w:lineRule="auto"/>
        <w:ind w:right="-556"/>
        <w:rPr>
          <w:rFonts w:cs="HelveticaNeue"/>
          <w:color w:val="000000"/>
          <w:sz w:val="20"/>
          <w:szCs w:val="20"/>
        </w:rPr>
      </w:pPr>
    </w:p>
    <w:p w14:paraId="5DF0C8C6" w14:textId="4387A44D" w:rsidR="00AF60C9" w:rsidRDefault="00AF60C9" w:rsidP="00F3394D">
      <w:pPr>
        <w:autoSpaceDE w:val="0"/>
        <w:autoSpaceDN w:val="0"/>
        <w:adjustRightInd w:val="0"/>
        <w:spacing w:after="0" w:line="240" w:lineRule="auto"/>
        <w:ind w:right="-556"/>
        <w:rPr>
          <w:rFonts w:cs="HelveticaNeue"/>
          <w:color w:val="000000"/>
          <w:sz w:val="20"/>
          <w:szCs w:val="20"/>
        </w:rPr>
      </w:pPr>
      <w:r w:rsidRPr="00AF60C9">
        <w:rPr>
          <w:rFonts w:cs="HelveticaNeue"/>
          <w:color w:val="000000"/>
          <w:sz w:val="20"/>
          <w:szCs w:val="20"/>
        </w:rPr>
        <w:t>The main aim is to assis</w:t>
      </w:r>
      <w:r w:rsidR="007C1552">
        <w:rPr>
          <w:rFonts w:cs="HelveticaNeue"/>
          <w:color w:val="000000"/>
          <w:sz w:val="20"/>
          <w:szCs w:val="20"/>
        </w:rPr>
        <w:t>t</w:t>
      </w:r>
      <w:r w:rsidRPr="00AF60C9">
        <w:rPr>
          <w:rFonts w:cs="HelveticaNeue"/>
          <w:color w:val="000000"/>
          <w:sz w:val="20"/>
          <w:szCs w:val="20"/>
        </w:rPr>
        <w:t xml:space="preserve"> women to establish a healthy, positive lifestyle by building on their strengths to achieve their goals.</w:t>
      </w:r>
    </w:p>
    <w:p w14:paraId="1720ABA2" w14:textId="524DDE50" w:rsidR="00391AB9" w:rsidRDefault="00391AB9" w:rsidP="00F3394D">
      <w:pPr>
        <w:autoSpaceDE w:val="0"/>
        <w:autoSpaceDN w:val="0"/>
        <w:adjustRightInd w:val="0"/>
        <w:spacing w:after="0" w:line="240" w:lineRule="auto"/>
        <w:ind w:right="-556"/>
        <w:rPr>
          <w:rFonts w:cs="HelveticaNeue"/>
          <w:color w:val="000000"/>
          <w:sz w:val="20"/>
          <w:szCs w:val="20"/>
        </w:rPr>
      </w:pPr>
    </w:p>
    <w:p w14:paraId="10567C01" w14:textId="2490B69A" w:rsidR="00391AB9" w:rsidRDefault="00391AB9" w:rsidP="00F3394D">
      <w:pPr>
        <w:autoSpaceDE w:val="0"/>
        <w:autoSpaceDN w:val="0"/>
        <w:adjustRightInd w:val="0"/>
        <w:spacing w:after="0" w:line="240" w:lineRule="auto"/>
        <w:ind w:right="-556"/>
        <w:rPr>
          <w:rFonts w:cs="HelveticaNeue"/>
          <w:color w:val="000000"/>
          <w:sz w:val="20"/>
          <w:szCs w:val="20"/>
        </w:rPr>
      </w:pPr>
      <w:r>
        <w:rPr>
          <w:rFonts w:cs="HelveticaNeue"/>
          <w:color w:val="000000"/>
          <w:sz w:val="20"/>
          <w:szCs w:val="20"/>
        </w:rPr>
        <w:t>We deliver a ran</w:t>
      </w:r>
      <w:r w:rsidR="00F10945">
        <w:rPr>
          <w:rFonts w:cs="HelveticaNeue"/>
          <w:color w:val="000000"/>
          <w:sz w:val="20"/>
          <w:szCs w:val="20"/>
        </w:rPr>
        <w:t>g</w:t>
      </w:r>
      <w:r>
        <w:rPr>
          <w:rFonts w:cs="HelveticaNeue"/>
          <w:color w:val="000000"/>
          <w:sz w:val="20"/>
          <w:szCs w:val="20"/>
        </w:rPr>
        <w:t xml:space="preserve">e of workshops, see pages </w:t>
      </w:r>
      <w:r w:rsidR="00E2504A">
        <w:rPr>
          <w:rFonts w:cs="HelveticaNeue"/>
          <w:color w:val="000000"/>
          <w:sz w:val="20"/>
          <w:szCs w:val="20"/>
        </w:rPr>
        <w:t>4-6.</w:t>
      </w:r>
    </w:p>
    <w:p w14:paraId="6B2C4BBE" w14:textId="7FFCA3A2" w:rsidR="00391AB9" w:rsidRDefault="00391AB9" w:rsidP="00F3394D">
      <w:pPr>
        <w:autoSpaceDE w:val="0"/>
        <w:autoSpaceDN w:val="0"/>
        <w:adjustRightInd w:val="0"/>
        <w:spacing w:after="0" w:line="240" w:lineRule="auto"/>
        <w:ind w:right="-556"/>
        <w:rPr>
          <w:rFonts w:cs="HelveticaNeue"/>
          <w:color w:val="000000"/>
          <w:sz w:val="20"/>
          <w:szCs w:val="20"/>
        </w:rPr>
      </w:pPr>
    </w:p>
    <w:p w14:paraId="1A1E7E35" w14:textId="44458C40" w:rsidR="00391AB9" w:rsidRDefault="00391AB9" w:rsidP="00F3394D">
      <w:pPr>
        <w:autoSpaceDE w:val="0"/>
        <w:autoSpaceDN w:val="0"/>
        <w:adjustRightInd w:val="0"/>
        <w:spacing w:after="0" w:line="240" w:lineRule="auto"/>
        <w:ind w:right="-556"/>
        <w:rPr>
          <w:rFonts w:cs="HelveticaNeue"/>
          <w:color w:val="000000"/>
          <w:sz w:val="20"/>
          <w:szCs w:val="20"/>
        </w:rPr>
      </w:pPr>
      <w:r>
        <w:rPr>
          <w:rFonts w:cs="HelveticaNeue"/>
          <w:color w:val="000000"/>
          <w:sz w:val="20"/>
          <w:szCs w:val="20"/>
        </w:rPr>
        <w:t xml:space="preserve">We can also support you with Education, Training and Employment and applying for or maintaining accommodation. We work closely with other agencies who offer support with parenting, drugs and alcohol and much more. Your </w:t>
      </w:r>
      <w:r w:rsidR="00A278E9">
        <w:rPr>
          <w:rFonts w:cs="HelveticaNeue"/>
          <w:color w:val="000000"/>
          <w:sz w:val="20"/>
          <w:szCs w:val="20"/>
        </w:rPr>
        <w:t>Specialist Women’s</w:t>
      </w:r>
      <w:r>
        <w:rPr>
          <w:rFonts w:cs="HelveticaNeue"/>
          <w:color w:val="000000"/>
          <w:sz w:val="20"/>
          <w:szCs w:val="20"/>
        </w:rPr>
        <w:t xml:space="preserve"> worker can help you access these services.</w:t>
      </w:r>
    </w:p>
    <w:p w14:paraId="3D0CDC4D" w14:textId="79BAA328" w:rsidR="00391AB9" w:rsidRDefault="00391AB9" w:rsidP="00F3394D">
      <w:pPr>
        <w:autoSpaceDE w:val="0"/>
        <w:autoSpaceDN w:val="0"/>
        <w:adjustRightInd w:val="0"/>
        <w:spacing w:after="0" w:line="240" w:lineRule="auto"/>
        <w:ind w:right="-556"/>
        <w:rPr>
          <w:rFonts w:cs="HelveticaNeue"/>
          <w:color w:val="000000"/>
          <w:sz w:val="20"/>
          <w:szCs w:val="20"/>
        </w:rPr>
      </w:pPr>
    </w:p>
    <w:p w14:paraId="0812203C" w14:textId="77777777" w:rsidR="006F259A" w:rsidRDefault="006F259A" w:rsidP="00F3394D">
      <w:pPr>
        <w:autoSpaceDE w:val="0"/>
        <w:autoSpaceDN w:val="0"/>
        <w:adjustRightInd w:val="0"/>
        <w:spacing w:after="0" w:line="240" w:lineRule="auto"/>
        <w:ind w:right="-556"/>
        <w:rPr>
          <w:rFonts w:cs="HelveticaNeue"/>
          <w:color w:val="000000"/>
          <w:sz w:val="20"/>
          <w:szCs w:val="20"/>
        </w:rPr>
      </w:pPr>
    </w:p>
    <w:p w14:paraId="6FCA2EBA" w14:textId="4258B583" w:rsidR="00F3394D" w:rsidRDefault="00F3394D" w:rsidP="00F3394D">
      <w:pPr>
        <w:autoSpaceDE w:val="0"/>
        <w:autoSpaceDN w:val="0"/>
        <w:adjustRightInd w:val="0"/>
        <w:spacing w:after="0" w:line="240" w:lineRule="auto"/>
        <w:ind w:right="-556"/>
        <w:rPr>
          <w:rFonts w:cs="HelveticaNeue"/>
          <w:color w:val="000000"/>
          <w:sz w:val="20"/>
          <w:szCs w:val="20"/>
        </w:rPr>
      </w:pPr>
    </w:p>
    <w:p w14:paraId="60384053" w14:textId="181F3BE2" w:rsidR="00F3394D" w:rsidRDefault="00F3394D" w:rsidP="00F3394D">
      <w:pPr>
        <w:autoSpaceDE w:val="0"/>
        <w:autoSpaceDN w:val="0"/>
        <w:adjustRightInd w:val="0"/>
        <w:spacing w:after="0" w:line="240" w:lineRule="auto"/>
        <w:ind w:right="-556"/>
        <w:rPr>
          <w:rFonts w:cs="HelveticaNeue"/>
          <w:color w:val="000000"/>
          <w:sz w:val="20"/>
          <w:szCs w:val="20"/>
        </w:rPr>
      </w:pPr>
    </w:p>
    <w:p w14:paraId="0149096C" w14:textId="7F39A54B" w:rsidR="00554559" w:rsidRDefault="00554559" w:rsidP="00F3394D">
      <w:pPr>
        <w:autoSpaceDE w:val="0"/>
        <w:autoSpaceDN w:val="0"/>
        <w:adjustRightInd w:val="0"/>
        <w:spacing w:after="0" w:line="240" w:lineRule="auto"/>
        <w:ind w:right="-556"/>
        <w:rPr>
          <w:rFonts w:cs="HelveticaNeue"/>
          <w:color w:val="000000"/>
          <w:sz w:val="20"/>
          <w:szCs w:val="20"/>
        </w:rPr>
      </w:pPr>
    </w:p>
    <w:p w14:paraId="61872348" w14:textId="09B3F827" w:rsidR="00554559" w:rsidRDefault="00554559" w:rsidP="00F3394D">
      <w:pPr>
        <w:autoSpaceDE w:val="0"/>
        <w:autoSpaceDN w:val="0"/>
        <w:adjustRightInd w:val="0"/>
        <w:spacing w:after="0" w:line="240" w:lineRule="auto"/>
        <w:ind w:right="-556"/>
        <w:rPr>
          <w:rFonts w:cs="HelveticaNeue"/>
          <w:color w:val="000000"/>
          <w:sz w:val="20"/>
          <w:szCs w:val="20"/>
        </w:rPr>
      </w:pPr>
    </w:p>
    <w:p w14:paraId="5843A691" w14:textId="6D76F794" w:rsidR="004D26E3" w:rsidRDefault="004D26E3" w:rsidP="00F3394D">
      <w:pPr>
        <w:autoSpaceDE w:val="0"/>
        <w:autoSpaceDN w:val="0"/>
        <w:adjustRightInd w:val="0"/>
        <w:spacing w:after="0" w:line="240" w:lineRule="auto"/>
        <w:ind w:right="-556"/>
        <w:rPr>
          <w:rFonts w:cs="HelveticaNeue"/>
          <w:color w:val="000000"/>
          <w:sz w:val="20"/>
          <w:szCs w:val="20"/>
        </w:rPr>
      </w:pPr>
    </w:p>
    <w:p w14:paraId="0804CC6D" w14:textId="45D2D426" w:rsidR="004D26E3" w:rsidRDefault="004D26E3" w:rsidP="00F3394D">
      <w:pPr>
        <w:autoSpaceDE w:val="0"/>
        <w:autoSpaceDN w:val="0"/>
        <w:adjustRightInd w:val="0"/>
        <w:spacing w:after="0" w:line="240" w:lineRule="auto"/>
        <w:ind w:right="-556"/>
        <w:rPr>
          <w:rFonts w:cs="HelveticaNeue"/>
          <w:color w:val="000000"/>
          <w:sz w:val="20"/>
          <w:szCs w:val="20"/>
        </w:rPr>
      </w:pPr>
    </w:p>
    <w:p w14:paraId="44219FD4" w14:textId="36B021BB" w:rsidR="004D26E3" w:rsidRDefault="004D26E3" w:rsidP="00F3394D">
      <w:pPr>
        <w:autoSpaceDE w:val="0"/>
        <w:autoSpaceDN w:val="0"/>
        <w:adjustRightInd w:val="0"/>
        <w:spacing w:after="0" w:line="240" w:lineRule="auto"/>
        <w:ind w:right="-556"/>
        <w:rPr>
          <w:rFonts w:cs="HelveticaNeue"/>
          <w:color w:val="000000"/>
          <w:sz w:val="20"/>
          <w:szCs w:val="20"/>
        </w:rPr>
      </w:pPr>
    </w:p>
    <w:p w14:paraId="1E0AC77F" w14:textId="77777777" w:rsidR="004D26E3" w:rsidRDefault="004D26E3" w:rsidP="00F3394D">
      <w:pPr>
        <w:autoSpaceDE w:val="0"/>
        <w:autoSpaceDN w:val="0"/>
        <w:adjustRightInd w:val="0"/>
        <w:spacing w:after="0" w:line="240" w:lineRule="auto"/>
        <w:ind w:right="-556"/>
        <w:rPr>
          <w:rFonts w:cs="HelveticaNeue"/>
          <w:color w:val="000000"/>
          <w:sz w:val="20"/>
          <w:szCs w:val="20"/>
        </w:rPr>
      </w:pPr>
    </w:p>
    <w:p w14:paraId="4C4CFBB6" w14:textId="265B0061" w:rsidR="00D370A7" w:rsidRPr="00554559" w:rsidRDefault="00800751" w:rsidP="00042B81">
      <w:pPr>
        <w:ind w:left="-284" w:right="-557"/>
        <w:jc w:val="center"/>
        <w:rPr>
          <w:rFonts w:ascii="Trebuchet MS" w:hAnsi="Trebuchet MS" w:cstheme="minorHAnsi"/>
          <w:b/>
          <w:color w:val="253D98"/>
          <w:sz w:val="32"/>
          <w:szCs w:val="32"/>
          <w:u w:val="single"/>
        </w:rPr>
      </w:pPr>
      <w:r w:rsidRPr="00554559">
        <w:rPr>
          <w:rFonts w:ascii="Trebuchet MS" w:hAnsi="Trebuchet MS" w:cstheme="minorHAnsi"/>
          <w:b/>
          <w:color w:val="253D98"/>
          <w:sz w:val="32"/>
          <w:szCs w:val="32"/>
          <w:u w:val="single"/>
        </w:rPr>
        <w:lastRenderedPageBreak/>
        <w:t xml:space="preserve">The </w:t>
      </w:r>
      <w:r w:rsidR="004B4054">
        <w:rPr>
          <w:rFonts w:ascii="Trebuchet MS" w:hAnsi="Trebuchet MS" w:cstheme="minorHAnsi"/>
          <w:b/>
          <w:color w:val="253D98"/>
          <w:sz w:val="32"/>
          <w:szCs w:val="32"/>
          <w:u w:val="single"/>
        </w:rPr>
        <w:t>Workshops</w:t>
      </w:r>
    </w:p>
    <w:tbl>
      <w:tblPr>
        <w:tblStyle w:val="TableGrid"/>
        <w:tblW w:w="6952" w:type="dxa"/>
        <w:tblInd w:w="-436" w:type="dxa"/>
        <w:tblLook w:val="04A0" w:firstRow="1" w:lastRow="0" w:firstColumn="1" w:lastColumn="0" w:noHBand="0" w:noVBand="1"/>
      </w:tblPr>
      <w:tblGrid>
        <w:gridCol w:w="2269"/>
        <w:gridCol w:w="4683"/>
      </w:tblGrid>
      <w:tr w:rsidR="00A077E3" w:rsidRPr="00A14A0E" w14:paraId="364F9F53"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C198E0"/>
          </w:tcPr>
          <w:p w14:paraId="1EB06FBC" w14:textId="77777777" w:rsidR="00A077E3" w:rsidRPr="005E33DE" w:rsidRDefault="00A077E3" w:rsidP="00DE09B3">
            <w:pPr>
              <w:jc w:val="both"/>
              <w:rPr>
                <w:rFonts w:eastAsia="Times New Roman" w:cs="Times New Roman"/>
                <w:b/>
                <w:color w:val="FFFFFF" w:themeColor="background1"/>
                <w:sz w:val="20"/>
                <w:szCs w:val="20"/>
                <w:lang w:val="en-US" w:eastAsia="en-GB"/>
              </w:rPr>
            </w:pPr>
            <w:r w:rsidRPr="005E33DE">
              <w:rPr>
                <w:rFonts w:eastAsia="Times New Roman" w:cs="Times New Roman"/>
                <w:b/>
                <w:bCs/>
                <w:color w:val="FFFFFF" w:themeColor="background1"/>
                <w:sz w:val="20"/>
                <w:szCs w:val="20"/>
                <w:lang w:val="en-US" w:eastAsia="en-GB"/>
              </w:rPr>
              <w:t>WORKSHOP</w:t>
            </w:r>
          </w:p>
        </w:tc>
        <w:tc>
          <w:tcPr>
            <w:tcW w:w="4683" w:type="dxa"/>
            <w:tcBorders>
              <w:top w:val="single" w:sz="8" w:space="0" w:color="DA97FF"/>
              <w:left w:val="single" w:sz="8" w:space="0" w:color="DA97FF"/>
              <w:bottom w:val="single" w:sz="8" w:space="0" w:color="DA97FF"/>
              <w:right w:val="single" w:sz="8" w:space="0" w:color="DA97FF"/>
            </w:tcBorders>
            <w:shd w:val="clear" w:color="auto" w:fill="C198E0"/>
          </w:tcPr>
          <w:p w14:paraId="71BB3791" w14:textId="77777777" w:rsidR="00A077E3" w:rsidRPr="00A14A0E" w:rsidRDefault="00A077E3" w:rsidP="00DE09B3">
            <w:pPr>
              <w:jc w:val="both"/>
              <w:rPr>
                <w:rFonts w:asciiTheme="minorHAnsi" w:eastAsia="Times New Roman" w:hAnsiTheme="minorHAnsi" w:cs="Times New Roman"/>
                <w:b/>
                <w:color w:val="FFFFFF" w:themeColor="background1"/>
                <w:lang w:val="en-US" w:eastAsia="en-GB"/>
              </w:rPr>
            </w:pPr>
            <w:r>
              <w:rPr>
                <w:rFonts w:asciiTheme="minorHAnsi" w:eastAsia="Times New Roman" w:hAnsiTheme="minorHAnsi" w:cs="Times New Roman"/>
                <w:b/>
                <w:bCs/>
                <w:color w:val="FFFFFF" w:themeColor="background1"/>
                <w:lang w:val="en-US" w:eastAsia="en-GB"/>
              </w:rPr>
              <w:t>CONTENT</w:t>
            </w:r>
          </w:p>
        </w:tc>
      </w:tr>
      <w:tr w:rsidR="00A077E3" w:rsidRPr="00D443DD" w14:paraId="06A95299"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27A0117D"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bCs/>
                <w:color w:val="464646"/>
                <w:sz w:val="18"/>
                <w:szCs w:val="18"/>
                <w:lang w:val="en-US" w:eastAsia="en-GB"/>
              </w:rPr>
              <w:t>Acquiring and Managing your own Tenancy</w:t>
            </w:r>
          </w:p>
        </w:tc>
        <w:tc>
          <w:tcPr>
            <w:tcW w:w="4683" w:type="dxa"/>
            <w:tcBorders>
              <w:top w:val="single" w:sz="8" w:space="0" w:color="DA97FF"/>
              <w:left w:val="single" w:sz="8" w:space="0" w:color="DA97FF"/>
              <w:bottom w:val="single" w:sz="8" w:space="0" w:color="DA97FF"/>
              <w:right w:val="single" w:sz="8" w:space="0" w:color="DA97FF"/>
            </w:tcBorders>
          </w:tcPr>
          <w:p w14:paraId="42CBB630" w14:textId="04610C81" w:rsidR="00A077E3" w:rsidRPr="00D443DD" w:rsidRDefault="00A077E3" w:rsidP="00DE09B3">
            <w:pPr>
              <w:rPr>
                <w:rFonts w:cs="Tahoma"/>
                <w:sz w:val="18"/>
                <w:szCs w:val="18"/>
              </w:rPr>
            </w:pPr>
            <w:r w:rsidRPr="00D443DD">
              <w:rPr>
                <w:rFonts w:cs="Tahoma"/>
                <w:sz w:val="18"/>
                <w:szCs w:val="18"/>
              </w:rPr>
              <w:t xml:space="preserve">The workshop will </w:t>
            </w:r>
            <w:r w:rsidR="00DE09B3">
              <w:rPr>
                <w:rFonts w:cs="Tahoma"/>
                <w:sz w:val="18"/>
                <w:szCs w:val="18"/>
              </w:rPr>
              <w:t>explore the following topics:</w:t>
            </w:r>
          </w:p>
          <w:p w14:paraId="1C1917BF" w14:textId="77777777"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Applying for Housing</w:t>
            </w:r>
            <w:r w:rsidRPr="00D443DD">
              <w:rPr>
                <w:rFonts w:cs="Tahoma"/>
                <w:sz w:val="18"/>
                <w:szCs w:val="18"/>
              </w:rPr>
              <w:tab/>
            </w:r>
            <w:r w:rsidRPr="00D443DD">
              <w:rPr>
                <w:rFonts w:cs="Tahoma"/>
                <w:sz w:val="18"/>
                <w:szCs w:val="18"/>
              </w:rPr>
              <w:tab/>
            </w:r>
          </w:p>
          <w:p w14:paraId="09B0B8BB" w14:textId="77777777"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The Responsibilities of a Tenant</w:t>
            </w:r>
            <w:r w:rsidRPr="00D443DD">
              <w:rPr>
                <w:rFonts w:cs="Tahoma"/>
                <w:sz w:val="18"/>
                <w:szCs w:val="18"/>
              </w:rPr>
              <w:tab/>
            </w:r>
          </w:p>
          <w:p w14:paraId="5BAB9634" w14:textId="77777777"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The Responsibilities of a Landlord</w:t>
            </w:r>
            <w:r w:rsidRPr="00D443DD">
              <w:rPr>
                <w:rFonts w:cs="Tahoma"/>
                <w:sz w:val="18"/>
                <w:szCs w:val="18"/>
              </w:rPr>
              <w:tab/>
            </w:r>
          </w:p>
          <w:p w14:paraId="60AE328A" w14:textId="77777777"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Non-Payment of Rent and Financial Support</w:t>
            </w:r>
          </w:p>
          <w:p w14:paraId="15D5B652" w14:textId="77777777"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Help with Claiming Benefits</w:t>
            </w:r>
            <w:r w:rsidRPr="00D443DD">
              <w:rPr>
                <w:rFonts w:cs="Tahoma"/>
                <w:sz w:val="18"/>
                <w:szCs w:val="18"/>
              </w:rPr>
              <w:tab/>
            </w:r>
          </w:p>
          <w:p w14:paraId="42C027A1" w14:textId="77777777"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Utility Bills and Home Furniture</w:t>
            </w:r>
          </w:p>
          <w:p w14:paraId="60BD1C09" w14:textId="460FBDCD"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Furnishings and Household Items</w:t>
            </w:r>
            <w:r w:rsidRPr="00D443DD">
              <w:rPr>
                <w:rFonts w:cs="Tahoma"/>
                <w:sz w:val="18"/>
                <w:szCs w:val="18"/>
              </w:rPr>
              <w:tab/>
            </w:r>
          </w:p>
          <w:p w14:paraId="51E96939" w14:textId="77777777"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Your Income</w:t>
            </w:r>
            <w:r w:rsidRPr="00D443DD">
              <w:rPr>
                <w:rFonts w:cs="Tahoma"/>
                <w:sz w:val="18"/>
                <w:szCs w:val="18"/>
              </w:rPr>
              <w:tab/>
            </w:r>
            <w:r w:rsidRPr="00D443DD">
              <w:rPr>
                <w:rFonts w:cs="Tahoma"/>
                <w:sz w:val="18"/>
                <w:szCs w:val="18"/>
              </w:rPr>
              <w:tab/>
            </w:r>
          </w:p>
          <w:p w14:paraId="02769564" w14:textId="77777777" w:rsidR="00A077E3" w:rsidRPr="00D443DD" w:rsidRDefault="00A077E3" w:rsidP="00DE09B3">
            <w:pPr>
              <w:pStyle w:val="ListParagraph"/>
              <w:numPr>
                <w:ilvl w:val="0"/>
                <w:numId w:val="29"/>
              </w:numPr>
              <w:ind w:left="320" w:hanging="142"/>
              <w:contextualSpacing w:val="0"/>
              <w:jc w:val="both"/>
              <w:rPr>
                <w:rFonts w:cs="Tahoma"/>
                <w:sz w:val="18"/>
                <w:szCs w:val="18"/>
              </w:rPr>
            </w:pPr>
            <w:r w:rsidRPr="00D443DD">
              <w:rPr>
                <w:rFonts w:cs="Tahoma"/>
                <w:sz w:val="18"/>
                <w:szCs w:val="18"/>
              </w:rPr>
              <w:t>Avoiding Debt</w:t>
            </w:r>
            <w:r w:rsidRPr="00D443DD">
              <w:rPr>
                <w:rFonts w:cs="Tahoma"/>
                <w:sz w:val="18"/>
                <w:szCs w:val="18"/>
              </w:rPr>
              <w:tab/>
            </w:r>
            <w:r w:rsidRPr="00D443DD">
              <w:rPr>
                <w:rFonts w:cs="Tahoma"/>
                <w:sz w:val="18"/>
                <w:szCs w:val="18"/>
              </w:rPr>
              <w:tab/>
            </w:r>
            <w:r w:rsidRPr="00D443DD">
              <w:rPr>
                <w:rFonts w:cs="Tahoma"/>
                <w:sz w:val="18"/>
                <w:szCs w:val="18"/>
              </w:rPr>
              <w:tab/>
            </w:r>
          </w:p>
          <w:p w14:paraId="1A4DBD1A" w14:textId="77777777" w:rsidR="00A077E3" w:rsidRPr="00D443DD" w:rsidRDefault="00A077E3" w:rsidP="00DE09B3">
            <w:pPr>
              <w:pStyle w:val="ListParagraph"/>
              <w:numPr>
                <w:ilvl w:val="0"/>
                <w:numId w:val="29"/>
              </w:numPr>
              <w:ind w:left="320" w:hanging="142"/>
              <w:contextualSpacing w:val="0"/>
              <w:jc w:val="both"/>
              <w:rPr>
                <w:rFonts w:asciiTheme="minorHAnsi" w:eastAsia="Times New Roman" w:hAnsiTheme="minorHAnsi" w:cs="Times New Roman"/>
                <w:color w:val="464646"/>
                <w:sz w:val="18"/>
                <w:szCs w:val="18"/>
                <w:lang w:val="en-US" w:eastAsia="en-GB"/>
              </w:rPr>
            </w:pPr>
            <w:r w:rsidRPr="00D443DD">
              <w:rPr>
                <w:rFonts w:cs="Tahoma"/>
                <w:sz w:val="18"/>
                <w:szCs w:val="18"/>
              </w:rPr>
              <w:t>Types of Eviction</w:t>
            </w:r>
          </w:p>
          <w:p w14:paraId="335C4286" w14:textId="77777777" w:rsidR="00A077E3" w:rsidRPr="00D443DD" w:rsidRDefault="00A077E3" w:rsidP="00DE09B3">
            <w:pPr>
              <w:pStyle w:val="ListParagraph"/>
              <w:numPr>
                <w:ilvl w:val="0"/>
                <w:numId w:val="29"/>
              </w:numPr>
              <w:ind w:left="320" w:hanging="142"/>
              <w:contextualSpacing w:val="0"/>
              <w:jc w:val="both"/>
              <w:rPr>
                <w:rFonts w:asciiTheme="minorHAnsi" w:eastAsia="Times New Roman" w:hAnsiTheme="minorHAnsi" w:cs="Times New Roman"/>
                <w:color w:val="464646"/>
                <w:sz w:val="18"/>
                <w:szCs w:val="18"/>
                <w:lang w:val="en-US" w:eastAsia="en-GB"/>
              </w:rPr>
            </w:pPr>
            <w:r w:rsidRPr="00D443DD">
              <w:rPr>
                <w:rFonts w:cs="Tahoma"/>
                <w:sz w:val="18"/>
                <w:szCs w:val="18"/>
              </w:rPr>
              <w:t>Ending Your Tenancy</w:t>
            </w:r>
          </w:p>
          <w:p w14:paraId="7570E25F" w14:textId="77777777" w:rsidR="00A077E3" w:rsidRPr="00D443DD" w:rsidRDefault="00A077E3" w:rsidP="00DE09B3">
            <w:pPr>
              <w:pStyle w:val="ListParagraph"/>
              <w:ind w:left="714"/>
              <w:contextualSpacing w:val="0"/>
              <w:jc w:val="both"/>
              <w:rPr>
                <w:rFonts w:asciiTheme="minorHAnsi" w:eastAsia="Times New Roman" w:hAnsiTheme="minorHAnsi" w:cs="Times New Roman"/>
                <w:color w:val="464646"/>
                <w:sz w:val="18"/>
                <w:szCs w:val="18"/>
                <w:lang w:val="en-US" w:eastAsia="en-GB"/>
              </w:rPr>
            </w:pPr>
          </w:p>
        </w:tc>
      </w:tr>
      <w:tr w:rsidR="00A077E3" w:rsidRPr="00D443DD" w14:paraId="4D05AA1D"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28D26344"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Budgeting</w:t>
            </w:r>
          </w:p>
          <w:p w14:paraId="2A36FD93" w14:textId="77777777" w:rsidR="00A077E3" w:rsidRPr="00136391" w:rsidRDefault="00A077E3" w:rsidP="00DE09B3">
            <w:pPr>
              <w:rPr>
                <w:rFonts w:eastAsia="Times New Roman" w:cs="Times New Roman"/>
                <w:b/>
                <w:color w:val="464646"/>
                <w:sz w:val="18"/>
                <w:szCs w:val="18"/>
                <w:lang w:val="en-US" w:eastAsia="en-GB"/>
              </w:rPr>
            </w:pPr>
          </w:p>
        </w:tc>
        <w:tc>
          <w:tcPr>
            <w:tcW w:w="4683" w:type="dxa"/>
            <w:tcBorders>
              <w:top w:val="single" w:sz="8" w:space="0" w:color="DA97FF"/>
              <w:left w:val="single" w:sz="8" w:space="0" w:color="DA97FF"/>
              <w:bottom w:val="single" w:sz="8" w:space="0" w:color="DA97FF"/>
              <w:right w:val="single" w:sz="8" w:space="0" w:color="DA97FF"/>
            </w:tcBorders>
          </w:tcPr>
          <w:p w14:paraId="1AAAAA06" w14:textId="0CAF232B" w:rsidR="00A077E3" w:rsidRPr="00D443DD" w:rsidRDefault="00A077E3" w:rsidP="00DE09B3">
            <w:pPr>
              <w:pStyle w:val="NormalWeb"/>
              <w:shd w:val="clear" w:color="auto" w:fill="FFFFFF"/>
              <w:spacing w:before="0" w:after="0"/>
              <w:jc w:val="both"/>
              <w:rPr>
                <w:rStyle w:val="Strong"/>
                <w:rFonts w:ascii="Verdana" w:hAnsi="Verdana" w:cs="Tahoma"/>
                <w:b w:val="0"/>
                <w:bCs w:val="0"/>
                <w:spacing w:val="6"/>
                <w:sz w:val="18"/>
                <w:szCs w:val="18"/>
              </w:rPr>
            </w:pPr>
            <w:r w:rsidRPr="00D443DD">
              <w:rPr>
                <w:rStyle w:val="Strong"/>
                <w:rFonts w:ascii="Verdana" w:hAnsi="Verdana" w:cs="Tahoma"/>
                <w:b w:val="0"/>
                <w:spacing w:val="6"/>
                <w:sz w:val="18"/>
                <w:szCs w:val="18"/>
              </w:rPr>
              <w:t>The Budgeting work</w:t>
            </w:r>
            <w:r w:rsidR="00DE09B3">
              <w:rPr>
                <w:rStyle w:val="Strong"/>
                <w:rFonts w:ascii="Verdana" w:hAnsi="Verdana" w:cs="Tahoma"/>
                <w:b w:val="0"/>
                <w:spacing w:val="6"/>
                <w:sz w:val="18"/>
                <w:szCs w:val="18"/>
              </w:rPr>
              <w:t>shop</w:t>
            </w:r>
            <w:r w:rsidRPr="00D443DD">
              <w:rPr>
                <w:rStyle w:val="Strong"/>
                <w:rFonts w:ascii="Verdana" w:hAnsi="Verdana" w:cs="Tahoma"/>
                <w:b w:val="0"/>
                <w:spacing w:val="6"/>
                <w:sz w:val="18"/>
                <w:szCs w:val="18"/>
              </w:rPr>
              <w:t xml:space="preserve"> will help to develop an understanding of personal budgeting. It aims to enable women to manage their own personal budget and explores the following topics:</w:t>
            </w:r>
          </w:p>
          <w:p w14:paraId="204975CF"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What Is Budgeting?</w:t>
            </w:r>
            <w:r w:rsidRPr="00D443DD">
              <w:rPr>
                <w:rFonts w:cs="Tahoma"/>
                <w:sz w:val="18"/>
                <w:szCs w:val="18"/>
              </w:rPr>
              <w:tab/>
            </w:r>
            <w:r w:rsidRPr="00D443DD">
              <w:rPr>
                <w:rFonts w:cs="Tahoma"/>
                <w:sz w:val="18"/>
                <w:szCs w:val="18"/>
              </w:rPr>
              <w:tab/>
            </w:r>
          </w:p>
          <w:p w14:paraId="3D394092"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Your Income</w:t>
            </w:r>
            <w:r w:rsidRPr="00D443DD">
              <w:rPr>
                <w:rFonts w:cs="Tahoma"/>
                <w:sz w:val="18"/>
                <w:szCs w:val="18"/>
              </w:rPr>
              <w:tab/>
            </w:r>
            <w:r w:rsidRPr="00D443DD">
              <w:rPr>
                <w:rFonts w:cs="Tahoma"/>
                <w:sz w:val="18"/>
                <w:szCs w:val="18"/>
              </w:rPr>
              <w:tab/>
            </w:r>
            <w:r w:rsidRPr="00D443DD">
              <w:rPr>
                <w:rFonts w:cs="Tahoma"/>
                <w:sz w:val="18"/>
                <w:szCs w:val="18"/>
              </w:rPr>
              <w:tab/>
            </w:r>
          </w:p>
          <w:p w14:paraId="586EE79F"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Your Essential Outgoings</w:t>
            </w:r>
            <w:r w:rsidRPr="00D443DD">
              <w:rPr>
                <w:rFonts w:cs="Tahoma"/>
                <w:sz w:val="18"/>
                <w:szCs w:val="18"/>
              </w:rPr>
              <w:tab/>
            </w:r>
            <w:r w:rsidRPr="00D443DD">
              <w:rPr>
                <w:rFonts w:cs="Tahoma"/>
                <w:sz w:val="18"/>
                <w:szCs w:val="18"/>
              </w:rPr>
              <w:tab/>
            </w:r>
          </w:p>
          <w:p w14:paraId="31B89CA6"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Non-Essential Outgoings</w:t>
            </w:r>
            <w:r w:rsidRPr="00D443DD">
              <w:rPr>
                <w:rFonts w:cs="Tahoma"/>
                <w:sz w:val="18"/>
                <w:szCs w:val="18"/>
              </w:rPr>
              <w:tab/>
            </w:r>
            <w:r w:rsidRPr="00D443DD">
              <w:rPr>
                <w:rFonts w:cs="Tahoma"/>
                <w:sz w:val="18"/>
                <w:szCs w:val="18"/>
              </w:rPr>
              <w:tab/>
            </w:r>
          </w:p>
          <w:p w14:paraId="125E56A3"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Your Budget</w:t>
            </w:r>
            <w:r w:rsidRPr="00D443DD">
              <w:rPr>
                <w:rFonts w:cs="Tahoma"/>
                <w:sz w:val="18"/>
                <w:szCs w:val="18"/>
              </w:rPr>
              <w:tab/>
            </w:r>
            <w:r w:rsidRPr="00D443DD">
              <w:rPr>
                <w:rFonts w:cs="Tahoma"/>
                <w:sz w:val="18"/>
                <w:szCs w:val="18"/>
              </w:rPr>
              <w:tab/>
            </w:r>
            <w:r w:rsidRPr="00D443DD">
              <w:rPr>
                <w:rFonts w:cs="Tahoma"/>
                <w:sz w:val="18"/>
                <w:szCs w:val="18"/>
              </w:rPr>
              <w:tab/>
            </w:r>
          </w:p>
          <w:p w14:paraId="482E65E2"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Living Within Your Budget</w:t>
            </w:r>
            <w:r w:rsidRPr="00D443DD">
              <w:rPr>
                <w:rFonts w:cs="Tahoma"/>
                <w:sz w:val="18"/>
                <w:szCs w:val="18"/>
              </w:rPr>
              <w:tab/>
            </w:r>
            <w:r w:rsidRPr="00D443DD">
              <w:rPr>
                <w:rFonts w:cs="Tahoma"/>
                <w:sz w:val="18"/>
                <w:szCs w:val="18"/>
              </w:rPr>
              <w:tab/>
            </w:r>
          </w:p>
          <w:p w14:paraId="3707718F"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Boosting Your Budget</w:t>
            </w:r>
          </w:p>
          <w:p w14:paraId="339C485A"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What Is Debt</w:t>
            </w:r>
            <w:r w:rsidRPr="00D443DD">
              <w:rPr>
                <w:rFonts w:cs="Tahoma"/>
                <w:sz w:val="18"/>
                <w:szCs w:val="18"/>
              </w:rPr>
              <w:tab/>
            </w:r>
            <w:r w:rsidRPr="00D443DD">
              <w:rPr>
                <w:rFonts w:cs="Tahoma"/>
                <w:sz w:val="18"/>
                <w:szCs w:val="18"/>
              </w:rPr>
              <w:tab/>
            </w:r>
            <w:r w:rsidRPr="00D443DD">
              <w:rPr>
                <w:rFonts w:cs="Tahoma"/>
                <w:sz w:val="18"/>
                <w:szCs w:val="18"/>
              </w:rPr>
              <w:tab/>
            </w:r>
          </w:p>
          <w:p w14:paraId="0D907087"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Other Problems That Debt May Cause</w:t>
            </w:r>
          </w:p>
          <w:p w14:paraId="7939979F" w14:textId="77777777" w:rsidR="00A077E3" w:rsidRPr="00D443DD" w:rsidRDefault="00A077E3" w:rsidP="00DE09B3">
            <w:pPr>
              <w:pStyle w:val="ListParagraph"/>
              <w:numPr>
                <w:ilvl w:val="0"/>
                <w:numId w:val="30"/>
              </w:numPr>
              <w:ind w:left="320" w:hanging="142"/>
              <w:jc w:val="both"/>
              <w:rPr>
                <w:rFonts w:cs="Tahoma"/>
                <w:sz w:val="18"/>
                <w:szCs w:val="18"/>
              </w:rPr>
            </w:pPr>
            <w:r w:rsidRPr="00D443DD">
              <w:rPr>
                <w:rFonts w:cs="Tahoma"/>
                <w:sz w:val="18"/>
                <w:szCs w:val="18"/>
              </w:rPr>
              <w:t>Acknowledging Your Debt</w:t>
            </w:r>
            <w:r w:rsidRPr="00D443DD">
              <w:rPr>
                <w:rFonts w:cs="Tahoma"/>
                <w:sz w:val="18"/>
                <w:szCs w:val="18"/>
              </w:rPr>
              <w:tab/>
            </w:r>
            <w:r w:rsidRPr="00D443DD">
              <w:rPr>
                <w:rFonts w:cs="Tahoma"/>
                <w:sz w:val="18"/>
                <w:szCs w:val="18"/>
              </w:rPr>
              <w:tab/>
            </w:r>
          </w:p>
          <w:p w14:paraId="317AB1E3" w14:textId="77777777" w:rsidR="00A077E3" w:rsidRPr="00D443DD" w:rsidRDefault="00A077E3" w:rsidP="00DE09B3">
            <w:pPr>
              <w:pStyle w:val="ListParagraph"/>
              <w:numPr>
                <w:ilvl w:val="0"/>
                <w:numId w:val="30"/>
              </w:numPr>
              <w:shd w:val="clear" w:color="auto" w:fill="FFFFFF"/>
              <w:ind w:left="320" w:hanging="142"/>
              <w:jc w:val="both"/>
              <w:rPr>
                <w:rFonts w:eastAsia="Times New Roman" w:cs="Times New Roman"/>
                <w:color w:val="464646"/>
                <w:sz w:val="18"/>
                <w:szCs w:val="18"/>
                <w:lang w:val="en-US" w:eastAsia="en-GB"/>
              </w:rPr>
            </w:pPr>
            <w:r w:rsidRPr="00D443DD">
              <w:rPr>
                <w:rFonts w:cs="Tahoma"/>
                <w:sz w:val="18"/>
                <w:szCs w:val="18"/>
              </w:rPr>
              <w:t>Prioritising Your Debts</w:t>
            </w:r>
          </w:p>
          <w:p w14:paraId="4B072682" w14:textId="77777777" w:rsidR="00A077E3" w:rsidRPr="00D443DD" w:rsidRDefault="00A077E3" w:rsidP="00DE09B3">
            <w:pPr>
              <w:pStyle w:val="ListParagraph"/>
              <w:numPr>
                <w:ilvl w:val="0"/>
                <w:numId w:val="30"/>
              </w:numPr>
              <w:shd w:val="clear" w:color="auto" w:fill="FFFFFF"/>
              <w:ind w:left="320" w:hanging="142"/>
              <w:jc w:val="both"/>
              <w:rPr>
                <w:rFonts w:eastAsia="Times New Roman" w:cs="Times New Roman"/>
                <w:color w:val="464646"/>
                <w:sz w:val="18"/>
                <w:szCs w:val="18"/>
                <w:lang w:val="en-US" w:eastAsia="en-GB"/>
              </w:rPr>
            </w:pPr>
            <w:r w:rsidRPr="00D443DD">
              <w:rPr>
                <w:rFonts w:cs="Tahoma"/>
                <w:sz w:val="18"/>
                <w:szCs w:val="18"/>
              </w:rPr>
              <w:t>Dealing With Your Debt</w:t>
            </w:r>
          </w:p>
          <w:p w14:paraId="6C5D2948" w14:textId="77777777" w:rsidR="00A077E3" w:rsidRPr="00D443DD" w:rsidRDefault="00A077E3" w:rsidP="00DE09B3">
            <w:pPr>
              <w:pStyle w:val="ListParagraph"/>
              <w:shd w:val="clear" w:color="auto" w:fill="FFFFFF"/>
              <w:ind w:left="462" w:hanging="142"/>
              <w:jc w:val="both"/>
              <w:rPr>
                <w:rFonts w:eastAsia="Times New Roman" w:cs="Times New Roman"/>
                <w:color w:val="464646"/>
                <w:sz w:val="18"/>
                <w:szCs w:val="18"/>
                <w:lang w:val="en-US" w:eastAsia="en-GB"/>
              </w:rPr>
            </w:pPr>
          </w:p>
        </w:tc>
      </w:tr>
      <w:tr w:rsidR="00A077E3" w:rsidRPr="00D443DD" w14:paraId="31203869"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6D5BF738"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Employability</w:t>
            </w:r>
          </w:p>
          <w:p w14:paraId="7C2813A1" w14:textId="77777777" w:rsidR="00A077E3" w:rsidRPr="00136391" w:rsidRDefault="00A077E3" w:rsidP="00DE09B3">
            <w:pPr>
              <w:rPr>
                <w:rFonts w:eastAsia="Times New Roman" w:cs="Times New Roman"/>
                <w:b/>
                <w:color w:val="464646"/>
                <w:sz w:val="18"/>
                <w:szCs w:val="18"/>
                <w:lang w:val="en-US" w:eastAsia="en-GB"/>
              </w:rPr>
            </w:pPr>
          </w:p>
        </w:tc>
        <w:tc>
          <w:tcPr>
            <w:tcW w:w="4683" w:type="dxa"/>
            <w:tcBorders>
              <w:top w:val="single" w:sz="8" w:space="0" w:color="DA97FF"/>
              <w:left w:val="single" w:sz="8" w:space="0" w:color="DA97FF"/>
              <w:bottom w:val="single" w:sz="8" w:space="0" w:color="DA97FF"/>
              <w:right w:val="single" w:sz="8" w:space="0" w:color="DA97FF"/>
            </w:tcBorders>
          </w:tcPr>
          <w:p w14:paraId="28860419" w14:textId="0DFC02BC" w:rsidR="00A077E3" w:rsidRPr="00D443DD" w:rsidRDefault="00A077E3" w:rsidP="00DE09B3">
            <w:pPr>
              <w:jc w:val="both"/>
              <w:rPr>
                <w:rFonts w:cs="Tahoma"/>
                <w:sz w:val="18"/>
                <w:szCs w:val="18"/>
              </w:rPr>
            </w:pPr>
            <w:r w:rsidRPr="00D443DD">
              <w:rPr>
                <w:rFonts w:cs="Tahoma"/>
                <w:sz w:val="18"/>
                <w:szCs w:val="18"/>
              </w:rPr>
              <w:t>The Employability work</w:t>
            </w:r>
            <w:r w:rsidR="00DE09B3">
              <w:rPr>
                <w:rFonts w:cs="Tahoma"/>
                <w:sz w:val="18"/>
                <w:szCs w:val="18"/>
              </w:rPr>
              <w:t>shop</w:t>
            </w:r>
            <w:r w:rsidRPr="00D443DD">
              <w:rPr>
                <w:rFonts w:cs="Tahoma"/>
                <w:sz w:val="18"/>
                <w:szCs w:val="18"/>
              </w:rPr>
              <w:t xml:space="preserve"> will help to prepare women for the world of work and explores the following topics:</w:t>
            </w:r>
          </w:p>
          <w:p w14:paraId="3857E942"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Strengths and Skills</w:t>
            </w:r>
            <w:r w:rsidRPr="00D443DD">
              <w:rPr>
                <w:rFonts w:cs="Tahoma"/>
                <w:sz w:val="18"/>
                <w:szCs w:val="18"/>
              </w:rPr>
              <w:tab/>
            </w:r>
            <w:r w:rsidRPr="00D443DD">
              <w:rPr>
                <w:rFonts w:cs="Tahoma"/>
                <w:sz w:val="18"/>
                <w:szCs w:val="18"/>
              </w:rPr>
              <w:tab/>
            </w:r>
          </w:p>
          <w:p w14:paraId="1F9C48F8"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Identifying Own Strengths and Skills</w:t>
            </w:r>
          </w:p>
          <w:p w14:paraId="49A80A37"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Demonstrating Strengths and Skills</w:t>
            </w:r>
            <w:r w:rsidRPr="00D443DD">
              <w:rPr>
                <w:rFonts w:cs="Tahoma"/>
                <w:sz w:val="18"/>
                <w:szCs w:val="18"/>
              </w:rPr>
              <w:tab/>
            </w:r>
          </w:p>
          <w:p w14:paraId="4E9CBBB1"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Boosting Your Employability Skills</w:t>
            </w:r>
            <w:r w:rsidRPr="00D443DD">
              <w:rPr>
                <w:rFonts w:cs="Tahoma"/>
                <w:sz w:val="18"/>
                <w:szCs w:val="18"/>
              </w:rPr>
              <w:tab/>
            </w:r>
          </w:p>
          <w:p w14:paraId="6DD95BBA"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Where are Jobs Advertised?</w:t>
            </w:r>
          </w:p>
          <w:p w14:paraId="46A0D406"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Keywords in Job Adverts</w:t>
            </w:r>
            <w:r w:rsidRPr="00D443DD">
              <w:rPr>
                <w:rFonts w:cs="Tahoma"/>
                <w:sz w:val="18"/>
                <w:szCs w:val="18"/>
              </w:rPr>
              <w:tab/>
            </w:r>
            <w:r w:rsidRPr="00D443DD">
              <w:rPr>
                <w:rFonts w:cs="Tahoma"/>
                <w:sz w:val="18"/>
                <w:szCs w:val="18"/>
              </w:rPr>
              <w:tab/>
            </w:r>
          </w:p>
          <w:p w14:paraId="22F2C1EC"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Job Applications Forms</w:t>
            </w:r>
            <w:r w:rsidRPr="00D443DD">
              <w:rPr>
                <w:rFonts w:cs="Tahoma"/>
                <w:sz w:val="18"/>
                <w:szCs w:val="18"/>
              </w:rPr>
              <w:tab/>
            </w:r>
            <w:r w:rsidRPr="00D443DD">
              <w:rPr>
                <w:rFonts w:cs="Tahoma"/>
                <w:sz w:val="18"/>
                <w:szCs w:val="18"/>
              </w:rPr>
              <w:tab/>
            </w:r>
          </w:p>
          <w:p w14:paraId="5606491C"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lastRenderedPageBreak/>
              <w:t>Covering Letters</w:t>
            </w:r>
            <w:r w:rsidRPr="00D443DD">
              <w:rPr>
                <w:rFonts w:cs="Tahoma"/>
                <w:sz w:val="18"/>
                <w:szCs w:val="18"/>
              </w:rPr>
              <w:tab/>
            </w:r>
            <w:r w:rsidRPr="00D443DD">
              <w:rPr>
                <w:rFonts w:cs="Tahoma"/>
                <w:sz w:val="18"/>
                <w:szCs w:val="18"/>
              </w:rPr>
              <w:tab/>
            </w:r>
            <w:r w:rsidRPr="00D443DD">
              <w:rPr>
                <w:rFonts w:cs="Tahoma"/>
                <w:sz w:val="18"/>
                <w:szCs w:val="18"/>
              </w:rPr>
              <w:tab/>
            </w:r>
          </w:p>
          <w:p w14:paraId="4A2F90DC"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CV</w:t>
            </w:r>
            <w:r w:rsidRPr="00D443DD">
              <w:rPr>
                <w:rFonts w:cs="Tahoma"/>
                <w:sz w:val="18"/>
                <w:szCs w:val="18"/>
              </w:rPr>
              <w:tab/>
            </w:r>
            <w:r w:rsidRPr="00D443DD">
              <w:rPr>
                <w:rFonts w:cs="Tahoma"/>
                <w:sz w:val="18"/>
                <w:szCs w:val="18"/>
              </w:rPr>
              <w:tab/>
            </w:r>
          </w:p>
          <w:p w14:paraId="1DD53206"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Preparing for a Job Interview</w:t>
            </w:r>
            <w:r w:rsidRPr="00D443DD">
              <w:rPr>
                <w:rFonts w:cs="Tahoma"/>
                <w:sz w:val="18"/>
                <w:szCs w:val="18"/>
              </w:rPr>
              <w:tab/>
            </w:r>
          </w:p>
          <w:p w14:paraId="16ECCB73" w14:textId="77777777" w:rsidR="00A077E3" w:rsidRPr="00D443DD" w:rsidRDefault="00A077E3" w:rsidP="00DE09B3">
            <w:pPr>
              <w:pStyle w:val="ListParagraph"/>
              <w:numPr>
                <w:ilvl w:val="0"/>
                <w:numId w:val="31"/>
              </w:numPr>
              <w:ind w:left="320" w:hanging="142"/>
              <w:jc w:val="both"/>
              <w:rPr>
                <w:rFonts w:cs="Tahoma"/>
                <w:sz w:val="18"/>
                <w:szCs w:val="18"/>
              </w:rPr>
            </w:pPr>
            <w:r w:rsidRPr="00D443DD">
              <w:rPr>
                <w:rFonts w:cs="Tahoma"/>
                <w:sz w:val="18"/>
                <w:szCs w:val="18"/>
              </w:rPr>
              <w:t>Job Interview Questions</w:t>
            </w:r>
          </w:p>
          <w:p w14:paraId="1545C842" w14:textId="77777777" w:rsidR="00A077E3" w:rsidRPr="00D443DD" w:rsidRDefault="00A077E3" w:rsidP="00DE09B3">
            <w:pPr>
              <w:jc w:val="both"/>
              <w:rPr>
                <w:rFonts w:cs="Tahoma"/>
                <w:sz w:val="18"/>
                <w:szCs w:val="18"/>
              </w:rPr>
            </w:pPr>
          </w:p>
        </w:tc>
      </w:tr>
      <w:tr w:rsidR="00A077E3" w:rsidRPr="00D443DD" w14:paraId="309BB036"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3C20E2F8" w14:textId="77777777" w:rsidR="00A077E3" w:rsidRPr="00136391" w:rsidRDefault="00A077E3" w:rsidP="006F5496">
            <w:pPr>
              <w:ind w:left="31"/>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lastRenderedPageBreak/>
              <w:t>Health and Wellbeing</w:t>
            </w:r>
          </w:p>
        </w:tc>
        <w:tc>
          <w:tcPr>
            <w:tcW w:w="4683" w:type="dxa"/>
            <w:tcBorders>
              <w:top w:val="single" w:sz="8" w:space="0" w:color="DA97FF"/>
              <w:left w:val="single" w:sz="8" w:space="0" w:color="DA97FF"/>
              <w:bottom w:val="single" w:sz="8" w:space="0" w:color="DA97FF"/>
              <w:right w:val="single" w:sz="8" w:space="0" w:color="DA97FF"/>
            </w:tcBorders>
          </w:tcPr>
          <w:p w14:paraId="54B0213B" w14:textId="70FD35B5" w:rsidR="00A077E3" w:rsidRPr="00D443DD" w:rsidRDefault="00A077E3" w:rsidP="00DE09B3">
            <w:pPr>
              <w:pStyle w:val="NormalWeb"/>
              <w:shd w:val="clear" w:color="auto" w:fill="FFFFFF"/>
              <w:spacing w:before="0" w:after="0"/>
              <w:jc w:val="both"/>
              <w:rPr>
                <w:rFonts w:ascii="Verdana" w:hAnsi="Verdana" w:cs="Tahoma"/>
                <w:sz w:val="18"/>
                <w:szCs w:val="18"/>
              </w:rPr>
            </w:pPr>
            <w:r w:rsidRPr="00D443DD">
              <w:rPr>
                <w:rFonts w:ascii="Verdana" w:hAnsi="Verdana" w:cs="Tahoma"/>
                <w:sz w:val="18"/>
                <w:szCs w:val="18"/>
              </w:rPr>
              <w:t>The aim of the Health and Wellbeing work</w:t>
            </w:r>
            <w:r w:rsidR="00DE09B3">
              <w:rPr>
                <w:rFonts w:ascii="Verdana" w:hAnsi="Verdana" w:cs="Tahoma"/>
                <w:sz w:val="18"/>
                <w:szCs w:val="18"/>
              </w:rPr>
              <w:t>shop</w:t>
            </w:r>
            <w:r w:rsidRPr="00D443DD">
              <w:rPr>
                <w:rFonts w:ascii="Verdana" w:hAnsi="Verdana" w:cs="Tahoma"/>
                <w:sz w:val="18"/>
                <w:szCs w:val="18"/>
              </w:rPr>
              <w:t xml:space="preserve"> is to help women develop an understanding of issues that could affect their health and wellbeing and explores the following topics:</w:t>
            </w:r>
          </w:p>
          <w:p w14:paraId="03F7A5CF"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What is Physical Fitness</w:t>
            </w:r>
            <w:r w:rsidRPr="00D443DD">
              <w:rPr>
                <w:rFonts w:cs="Tahoma"/>
                <w:sz w:val="18"/>
                <w:szCs w:val="18"/>
              </w:rPr>
              <w:tab/>
            </w:r>
            <w:r w:rsidRPr="00D443DD">
              <w:rPr>
                <w:rFonts w:cs="Tahoma"/>
                <w:sz w:val="18"/>
                <w:szCs w:val="18"/>
              </w:rPr>
              <w:tab/>
            </w:r>
            <w:r w:rsidRPr="00D443DD">
              <w:rPr>
                <w:rFonts w:cs="Tahoma"/>
                <w:sz w:val="18"/>
                <w:szCs w:val="18"/>
              </w:rPr>
              <w:tab/>
            </w:r>
          </w:p>
          <w:p w14:paraId="4EA0B3B7"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Benefits of Physical Fitness</w:t>
            </w:r>
            <w:r w:rsidRPr="00D443DD">
              <w:rPr>
                <w:rFonts w:cs="Tahoma"/>
                <w:sz w:val="18"/>
                <w:szCs w:val="18"/>
              </w:rPr>
              <w:tab/>
            </w:r>
            <w:r w:rsidRPr="00D443DD">
              <w:rPr>
                <w:rFonts w:cs="Tahoma"/>
                <w:sz w:val="18"/>
                <w:szCs w:val="18"/>
              </w:rPr>
              <w:tab/>
            </w:r>
          </w:p>
          <w:p w14:paraId="061B5232"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Nutrition</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612CEC0E"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The Importance of Healthy Eating</w:t>
            </w:r>
            <w:r w:rsidRPr="00D443DD">
              <w:rPr>
                <w:rFonts w:cs="Tahoma"/>
                <w:sz w:val="18"/>
                <w:szCs w:val="18"/>
              </w:rPr>
              <w:tab/>
            </w:r>
          </w:p>
          <w:p w14:paraId="1368AF27"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Food Hygiene</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32142B62"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Consequences of Poor Food Hygiene</w:t>
            </w:r>
            <w:r w:rsidRPr="00D443DD">
              <w:rPr>
                <w:rFonts w:cs="Tahoma"/>
                <w:sz w:val="18"/>
                <w:szCs w:val="18"/>
              </w:rPr>
              <w:tab/>
            </w:r>
          </w:p>
          <w:p w14:paraId="4AD11BA1"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Personal Hygiene</w:t>
            </w:r>
            <w:r w:rsidRPr="00D443DD">
              <w:rPr>
                <w:rFonts w:cs="Tahoma"/>
                <w:sz w:val="18"/>
                <w:szCs w:val="18"/>
              </w:rPr>
              <w:tab/>
            </w:r>
            <w:r w:rsidRPr="00D443DD">
              <w:rPr>
                <w:rFonts w:cs="Tahoma"/>
                <w:sz w:val="18"/>
                <w:szCs w:val="18"/>
              </w:rPr>
              <w:tab/>
            </w:r>
            <w:r w:rsidRPr="00D443DD">
              <w:rPr>
                <w:rFonts w:cs="Tahoma"/>
                <w:sz w:val="18"/>
                <w:szCs w:val="18"/>
              </w:rPr>
              <w:tab/>
            </w:r>
          </w:p>
          <w:p w14:paraId="531DBED6"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What is Sexual Health</w:t>
            </w:r>
            <w:r w:rsidRPr="00D443DD">
              <w:rPr>
                <w:rFonts w:cs="Tahoma"/>
                <w:sz w:val="18"/>
                <w:szCs w:val="18"/>
              </w:rPr>
              <w:tab/>
            </w:r>
            <w:r w:rsidRPr="00D443DD">
              <w:rPr>
                <w:rFonts w:cs="Tahoma"/>
                <w:sz w:val="18"/>
                <w:szCs w:val="18"/>
              </w:rPr>
              <w:tab/>
            </w:r>
            <w:r w:rsidRPr="00D443DD">
              <w:rPr>
                <w:rFonts w:cs="Tahoma"/>
                <w:sz w:val="18"/>
                <w:szCs w:val="18"/>
              </w:rPr>
              <w:tab/>
            </w:r>
          </w:p>
          <w:p w14:paraId="372EFF4B"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Consensual Sex</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2104BB23"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Contraception</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4D8BEDDA"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Sexually Transmitted Infections</w:t>
            </w:r>
            <w:r w:rsidRPr="00D443DD">
              <w:rPr>
                <w:rFonts w:cs="Tahoma"/>
                <w:sz w:val="18"/>
                <w:szCs w:val="18"/>
              </w:rPr>
              <w:tab/>
            </w:r>
            <w:r w:rsidRPr="00D443DD">
              <w:rPr>
                <w:rFonts w:cs="Tahoma"/>
                <w:sz w:val="18"/>
                <w:szCs w:val="18"/>
              </w:rPr>
              <w:tab/>
            </w:r>
          </w:p>
          <w:p w14:paraId="0C30B09F" w14:textId="77777777" w:rsidR="00A077E3" w:rsidRPr="00D443DD" w:rsidRDefault="00A077E3" w:rsidP="00DE09B3">
            <w:pPr>
              <w:pStyle w:val="ListParagraph"/>
              <w:numPr>
                <w:ilvl w:val="0"/>
                <w:numId w:val="32"/>
              </w:numPr>
              <w:ind w:left="320" w:hanging="142"/>
              <w:jc w:val="both"/>
              <w:rPr>
                <w:rFonts w:cs="Tahoma"/>
                <w:sz w:val="18"/>
                <w:szCs w:val="18"/>
              </w:rPr>
            </w:pPr>
            <w:r w:rsidRPr="00D443DD">
              <w:rPr>
                <w:rFonts w:cs="Tahoma"/>
                <w:sz w:val="18"/>
                <w:szCs w:val="18"/>
              </w:rPr>
              <w:t>Preventing STI’s</w:t>
            </w:r>
          </w:p>
          <w:p w14:paraId="42F470DE" w14:textId="77777777" w:rsidR="00A077E3" w:rsidRPr="00D443DD" w:rsidRDefault="00A077E3" w:rsidP="00DE09B3">
            <w:pPr>
              <w:pStyle w:val="ListParagraph"/>
              <w:numPr>
                <w:ilvl w:val="0"/>
                <w:numId w:val="32"/>
              </w:numPr>
              <w:shd w:val="clear" w:color="auto" w:fill="FFFFFF"/>
              <w:ind w:left="320" w:hanging="142"/>
              <w:jc w:val="both"/>
              <w:rPr>
                <w:rFonts w:cs="Tahoma"/>
                <w:sz w:val="18"/>
                <w:szCs w:val="18"/>
              </w:rPr>
            </w:pPr>
            <w:r w:rsidRPr="00D443DD">
              <w:rPr>
                <w:rFonts w:cs="Tahoma"/>
                <w:sz w:val="18"/>
                <w:szCs w:val="18"/>
              </w:rPr>
              <w:t>The Effects of Drugs and Alcohol</w:t>
            </w:r>
          </w:p>
          <w:p w14:paraId="6DF00C0F" w14:textId="629F13B2" w:rsidR="00A077E3" w:rsidRPr="00A077E3" w:rsidRDefault="00A077E3" w:rsidP="00DE09B3">
            <w:pPr>
              <w:pStyle w:val="ListParagraph"/>
              <w:numPr>
                <w:ilvl w:val="0"/>
                <w:numId w:val="32"/>
              </w:numPr>
              <w:shd w:val="clear" w:color="auto" w:fill="FFFFFF"/>
              <w:ind w:left="320" w:hanging="142"/>
              <w:jc w:val="both"/>
              <w:rPr>
                <w:rFonts w:cs="Tahoma"/>
                <w:sz w:val="18"/>
                <w:szCs w:val="18"/>
              </w:rPr>
            </w:pPr>
            <w:r w:rsidRPr="00A077E3">
              <w:rPr>
                <w:rFonts w:cs="Tahoma"/>
                <w:sz w:val="18"/>
                <w:szCs w:val="18"/>
              </w:rPr>
              <w:t>The Health Risks of Smoking</w:t>
            </w:r>
          </w:p>
          <w:p w14:paraId="2D0B968F" w14:textId="77777777" w:rsidR="00A077E3" w:rsidRPr="00D443DD" w:rsidRDefault="00A077E3" w:rsidP="00DE09B3">
            <w:pPr>
              <w:jc w:val="both"/>
              <w:rPr>
                <w:rFonts w:eastAsia="Times New Roman" w:cs="Times New Roman"/>
                <w:color w:val="464646"/>
                <w:sz w:val="18"/>
                <w:szCs w:val="18"/>
                <w:lang w:val="en-US" w:eastAsia="en-GB"/>
              </w:rPr>
            </w:pPr>
          </w:p>
        </w:tc>
      </w:tr>
      <w:tr w:rsidR="00A077E3" w:rsidRPr="00D443DD" w14:paraId="18109B5C"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5FC3CD4D"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Mental Health</w:t>
            </w:r>
          </w:p>
          <w:p w14:paraId="75A7D9F6" w14:textId="77777777" w:rsidR="00A077E3" w:rsidRPr="00136391" w:rsidRDefault="00A077E3" w:rsidP="00DE09B3">
            <w:pPr>
              <w:rPr>
                <w:rFonts w:eastAsia="Times New Roman" w:cs="Times New Roman"/>
                <w:b/>
                <w:color w:val="464646"/>
                <w:sz w:val="18"/>
                <w:szCs w:val="18"/>
                <w:lang w:val="en-US" w:eastAsia="en-GB"/>
              </w:rPr>
            </w:pPr>
          </w:p>
        </w:tc>
        <w:tc>
          <w:tcPr>
            <w:tcW w:w="4683" w:type="dxa"/>
            <w:tcBorders>
              <w:top w:val="single" w:sz="8" w:space="0" w:color="DA97FF"/>
              <w:left w:val="single" w:sz="8" w:space="0" w:color="DA97FF"/>
              <w:bottom w:val="single" w:sz="8" w:space="0" w:color="DA97FF"/>
              <w:right w:val="single" w:sz="8" w:space="0" w:color="DA97FF"/>
            </w:tcBorders>
          </w:tcPr>
          <w:p w14:paraId="4361AE26" w14:textId="78AC640A" w:rsidR="00A077E3" w:rsidRPr="00D443DD" w:rsidRDefault="00A077E3" w:rsidP="00DE09B3">
            <w:pPr>
              <w:jc w:val="both"/>
              <w:rPr>
                <w:rFonts w:cs="Tahoma"/>
                <w:sz w:val="18"/>
                <w:szCs w:val="18"/>
              </w:rPr>
            </w:pPr>
            <w:r w:rsidRPr="00D443DD">
              <w:rPr>
                <w:rFonts w:cs="Tahoma"/>
                <w:sz w:val="18"/>
                <w:szCs w:val="18"/>
              </w:rPr>
              <w:t>The Mental Health work</w:t>
            </w:r>
            <w:r w:rsidR="00DE09B3">
              <w:rPr>
                <w:rFonts w:cs="Tahoma"/>
                <w:sz w:val="18"/>
                <w:szCs w:val="18"/>
              </w:rPr>
              <w:t>shop</w:t>
            </w:r>
            <w:r w:rsidRPr="00D443DD">
              <w:rPr>
                <w:rFonts w:cs="Tahoma"/>
                <w:sz w:val="18"/>
                <w:szCs w:val="18"/>
              </w:rPr>
              <w:t xml:space="preserve"> will help women to better understand what mental health is, how to access support around health issues and will give women an understanding of how emotions and well-being link to mental health. The work</w:t>
            </w:r>
            <w:r w:rsidR="00DE09B3">
              <w:rPr>
                <w:rFonts w:cs="Tahoma"/>
                <w:sz w:val="18"/>
                <w:szCs w:val="18"/>
              </w:rPr>
              <w:t>shop</w:t>
            </w:r>
            <w:r w:rsidRPr="00D443DD">
              <w:rPr>
                <w:rFonts w:cs="Tahoma"/>
                <w:sz w:val="18"/>
                <w:szCs w:val="18"/>
              </w:rPr>
              <w:t xml:space="preserve"> explores the following topics:</w:t>
            </w:r>
          </w:p>
          <w:p w14:paraId="1562C458" w14:textId="77777777" w:rsidR="00A077E3" w:rsidRPr="00D443DD" w:rsidRDefault="00A077E3" w:rsidP="00A077E3">
            <w:pPr>
              <w:pStyle w:val="ListParagraph"/>
              <w:numPr>
                <w:ilvl w:val="0"/>
                <w:numId w:val="36"/>
              </w:numPr>
              <w:ind w:left="320" w:hanging="142"/>
              <w:jc w:val="both"/>
              <w:rPr>
                <w:rFonts w:cs="Tahoma"/>
                <w:sz w:val="18"/>
                <w:szCs w:val="18"/>
              </w:rPr>
            </w:pPr>
            <w:r w:rsidRPr="00D443DD">
              <w:rPr>
                <w:rFonts w:cs="Tahoma"/>
                <w:sz w:val="18"/>
                <w:szCs w:val="18"/>
              </w:rPr>
              <w:t>What is Mental Health</w:t>
            </w:r>
          </w:p>
          <w:p w14:paraId="091323F6" w14:textId="77777777" w:rsidR="00A077E3" w:rsidRPr="00D443DD" w:rsidRDefault="00A077E3" w:rsidP="00A077E3">
            <w:pPr>
              <w:pStyle w:val="ListParagraph"/>
              <w:numPr>
                <w:ilvl w:val="0"/>
                <w:numId w:val="36"/>
              </w:numPr>
              <w:ind w:left="320" w:hanging="142"/>
              <w:jc w:val="both"/>
              <w:rPr>
                <w:rFonts w:cs="Tahoma"/>
                <w:sz w:val="18"/>
                <w:szCs w:val="18"/>
              </w:rPr>
            </w:pPr>
            <w:r w:rsidRPr="00D443DD">
              <w:rPr>
                <w:rFonts w:cs="Tahoma"/>
                <w:sz w:val="18"/>
                <w:szCs w:val="18"/>
              </w:rPr>
              <w:t>Mental Illness</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3E574C7D" w14:textId="77777777" w:rsidR="00A077E3" w:rsidRPr="00D443DD" w:rsidRDefault="00A077E3" w:rsidP="00DE09B3">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The Impact of Mental Illness</w:t>
            </w:r>
            <w:r w:rsidRPr="00D443DD">
              <w:rPr>
                <w:rFonts w:cs="Tahoma"/>
                <w:sz w:val="18"/>
                <w:szCs w:val="18"/>
              </w:rPr>
              <w:tab/>
            </w:r>
            <w:r w:rsidRPr="00D443DD">
              <w:rPr>
                <w:rFonts w:cs="Tahoma"/>
                <w:sz w:val="18"/>
                <w:szCs w:val="18"/>
              </w:rPr>
              <w:tab/>
            </w:r>
          </w:p>
          <w:p w14:paraId="361E3320" w14:textId="77777777" w:rsidR="00A077E3" w:rsidRPr="00D443DD" w:rsidRDefault="00A077E3" w:rsidP="00DE09B3">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Poor Mental Health</w:t>
            </w:r>
            <w:r w:rsidRPr="00D443DD">
              <w:rPr>
                <w:rFonts w:cs="Tahoma"/>
                <w:sz w:val="18"/>
                <w:szCs w:val="18"/>
              </w:rPr>
              <w:tab/>
            </w:r>
            <w:r w:rsidRPr="00D443DD">
              <w:rPr>
                <w:rFonts w:cs="Tahoma"/>
                <w:sz w:val="18"/>
                <w:szCs w:val="18"/>
              </w:rPr>
              <w:tab/>
            </w:r>
            <w:r w:rsidRPr="00D443DD">
              <w:rPr>
                <w:rFonts w:cs="Tahoma"/>
                <w:sz w:val="18"/>
                <w:szCs w:val="18"/>
              </w:rPr>
              <w:tab/>
            </w:r>
          </w:p>
          <w:p w14:paraId="3F9C12B0" w14:textId="77777777" w:rsidR="00A077E3" w:rsidRPr="00D443DD" w:rsidRDefault="00A077E3" w:rsidP="00DE09B3">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Being Emotionally Healthy</w:t>
            </w:r>
            <w:r w:rsidRPr="00D443DD">
              <w:rPr>
                <w:rFonts w:cs="Tahoma"/>
                <w:sz w:val="18"/>
                <w:szCs w:val="18"/>
              </w:rPr>
              <w:tab/>
            </w:r>
            <w:r w:rsidRPr="00D443DD">
              <w:rPr>
                <w:rFonts w:cs="Tahoma"/>
                <w:sz w:val="18"/>
                <w:szCs w:val="18"/>
              </w:rPr>
              <w:tab/>
            </w:r>
          </w:p>
          <w:p w14:paraId="6185CF64" w14:textId="77777777" w:rsidR="00A077E3" w:rsidRPr="00D443DD" w:rsidRDefault="00A077E3" w:rsidP="00DE09B3">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Improve and Maintain Emotional Health</w:t>
            </w:r>
          </w:p>
          <w:p w14:paraId="657206EB" w14:textId="77777777" w:rsidR="00A077E3" w:rsidRPr="00D443DD" w:rsidRDefault="00A077E3" w:rsidP="00DE09B3">
            <w:pPr>
              <w:pStyle w:val="ListParagraph"/>
              <w:numPr>
                <w:ilvl w:val="0"/>
                <w:numId w:val="33"/>
              </w:numPr>
              <w:spacing w:after="100" w:afterAutospacing="1"/>
              <w:ind w:left="320" w:hanging="142"/>
              <w:jc w:val="both"/>
              <w:rPr>
                <w:rFonts w:cs="Tahoma"/>
                <w:b/>
                <w:bCs/>
                <w:sz w:val="18"/>
                <w:szCs w:val="18"/>
              </w:rPr>
            </w:pPr>
            <w:r w:rsidRPr="00D443DD">
              <w:rPr>
                <w:rFonts w:cs="Tahoma"/>
                <w:sz w:val="18"/>
                <w:szCs w:val="18"/>
              </w:rPr>
              <w:t>Emotional Resilience</w:t>
            </w:r>
            <w:r w:rsidRPr="00D443DD">
              <w:rPr>
                <w:rFonts w:cs="Tahoma"/>
                <w:b/>
                <w:bCs/>
                <w:sz w:val="18"/>
                <w:szCs w:val="18"/>
              </w:rPr>
              <w:tab/>
            </w:r>
          </w:p>
          <w:p w14:paraId="62804C2C" w14:textId="77777777" w:rsidR="00A077E3" w:rsidRPr="00D443DD" w:rsidRDefault="00A077E3" w:rsidP="00DE09B3">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5 Steps to Mental Wellbeing</w:t>
            </w:r>
            <w:r w:rsidRPr="00D443DD">
              <w:rPr>
                <w:rFonts w:cs="Tahoma"/>
                <w:sz w:val="18"/>
                <w:szCs w:val="18"/>
              </w:rPr>
              <w:tab/>
            </w:r>
          </w:p>
          <w:p w14:paraId="58C69134" w14:textId="77777777" w:rsidR="00A077E3" w:rsidRPr="00DE09B3" w:rsidRDefault="00A077E3" w:rsidP="00DE09B3">
            <w:pPr>
              <w:pStyle w:val="ListParagraph"/>
              <w:numPr>
                <w:ilvl w:val="0"/>
                <w:numId w:val="33"/>
              </w:numPr>
              <w:spacing w:after="100" w:afterAutospacing="1"/>
              <w:ind w:left="320" w:hanging="142"/>
              <w:jc w:val="both"/>
              <w:rPr>
                <w:rFonts w:eastAsia="Times New Roman" w:cs="Times New Roman"/>
                <w:color w:val="464646"/>
                <w:sz w:val="18"/>
                <w:szCs w:val="18"/>
                <w:lang w:val="en-US" w:eastAsia="en-GB"/>
              </w:rPr>
            </w:pPr>
            <w:r w:rsidRPr="00D443DD">
              <w:rPr>
                <w:rFonts w:cs="Tahoma"/>
                <w:sz w:val="18"/>
                <w:szCs w:val="18"/>
              </w:rPr>
              <w:t>Advice and Support</w:t>
            </w:r>
            <w:r w:rsidRPr="00D443DD">
              <w:rPr>
                <w:rFonts w:cs="Tahoma"/>
                <w:sz w:val="18"/>
                <w:szCs w:val="18"/>
              </w:rPr>
              <w:tab/>
            </w:r>
          </w:p>
          <w:p w14:paraId="47B147FC" w14:textId="77777777" w:rsidR="00DE09B3" w:rsidRDefault="00DE09B3" w:rsidP="00DE09B3">
            <w:pPr>
              <w:spacing w:after="100" w:afterAutospacing="1"/>
              <w:jc w:val="both"/>
              <w:rPr>
                <w:rFonts w:eastAsia="Times New Roman" w:cs="Times New Roman"/>
                <w:color w:val="464646"/>
                <w:sz w:val="18"/>
                <w:szCs w:val="18"/>
                <w:lang w:val="en-US" w:eastAsia="en-GB"/>
              </w:rPr>
            </w:pPr>
          </w:p>
          <w:p w14:paraId="6EF715EA" w14:textId="4F92A42E" w:rsidR="00DE09B3" w:rsidRPr="00DE09B3" w:rsidRDefault="00DE09B3" w:rsidP="00DE09B3">
            <w:pPr>
              <w:spacing w:after="100" w:afterAutospacing="1"/>
              <w:jc w:val="both"/>
              <w:rPr>
                <w:rFonts w:eastAsia="Times New Roman" w:cs="Times New Roman"/>
                <w:color w:val="464646"/>
                <w:sz w:val="18"/>
                <w:szCs w:val="18"/>
                <w:lang w:val="en-US" w:eastAsia="en-GB"/>
              </w:rPr>
            </w:pPr>
          </w:p>
        </w:tc>
      </w:tr>
      <w:tr w:rsidR="00A077E3" w:rsidRPr="00D443DD" w14:paraId="7AB7686F"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5024DAE2"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lastRenderedPageBreak/>
              <w:t>Self-Belief</w:t>
            </w:r>
          </w:p>
        </w:tc>
        <w:tc>
          <w:tcPr>
            <w:tcW w:w="4683" w:type="dxa"/>
            <w:tcBorders>
              <w:top w:val="single" w:sz="8" w:space="0" w:color="DA97FF"/>
              <w:left w:val="single" w:sz="8" w:space="0" w:color="DA97FF"/>
              <w:bottom w:val="single" w:sz="8" w:space="0" w:color="DA97FF"/>
              <w:right w:val="single" w:sz="8" w:space="0" w:color="DA97FF"/>
            </w:tcBorders>
          </w:tcPr>
          <w:p w14:paraId="30EDEE5D" w14:textId="6F633DE8" w:rsidR="00A077E3" w:rsidRPr="00D443DD" w:rsidRDefault="00A077E3" w:rsidP="00DE09B3">
            <w:pPr>
              <w:jc w:val="both"/>
              <w:rPr>
                <w:rFonts w:cs="Tahoma"/>
                <w:sz w:val="18"/>
                <w:szCs w:val="18"/>
              </w:rPr>
            </w:pPr>
            <w:r w:rsidRPr="00D443DD">
              <w:rPr>
                <w:rFonts w:cs="Tahoma"/>
                <w:sz w:val="18"/>
                <w:szCs w:val="18"/>
              </w:rPr>
              <w:t>The Self-Belief work</w:t>
            </w:r>
            <w:r w:rsidR="00DE09B3">
              <w:rPr>
                <w:rFonts w:cs="Tahoma"/>
                <w:sz w:val="18"/>
                <w:szCs w:val="18"/>
              </w:rPr>
              <w:t>shop</w:t>
            </w:r>
            <w:r w:rsidRPr="00D443DD">
              <w:rPr>
                <w:rFonts w:cs="Tahoma"/>
                <w:sz w:val="18"/>
                <w:szCs w:val="18"/>
              </w:rPr>
              <w:t xml:space="preserve"> will help women to understand the impact of confidence and self-esteem and will support them to develop ways of building their own confidence and self-esteem. The workbook explores the following topics:</w:t>
            </w:r>
          </w:p>
          <w:p w14:paraId="32DE2C98"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Confidence</w:t>
            </w:r>
            <w:r w:rsidRPr="00D443DD">
              <w:rPr>
                <w:rFonts w:cs="Tahoma"/>
                <w:sz w:val="18"/>
                <w:szCs w:val="18"/>
              </w:rPr>
              <w:tab/>
            </w:r>
          </w:p>
          <w:p w14:paraId="10618FA6"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The Benefits of Being Confident</w:t>
            </w:r>
          </w:p>
          <w:p w14:paraId="09D09146"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The Impact of Your Confidence on Others</w:t>
            </w:r>
          </w:p>
          <w:p w14:paraId="2161E63A"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Other People’s Perception of Low Confidence</w:t>
            </w:r>
          </w:p>
          <w:p w14:paraId="43C9F099"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Self-Esteem</w:t>
            </w:r>
            <w:r w:rsidRPr="00D443DD">
              <w:rPr>
                <w:rFonts w:cs="Tahoma"/>
                <w:sz w:val="18"/>
                <w:szCs w:val="18"/>
              </w:rPr>
              <w:tab/>
            </w:r>
          </w:p>
          <w:p w14:paraId="351FF9E5"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Factors That Affect Self-Esteem</w:t>
            </w:r>
          </w:p>
          <w:p w14:paraId="26C297A4"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Building Confidence and Self Esteem</w:t>
            </w:r>
            <w:r w:rsidRPr="00D443DD">
              <w:rPr>
                <w:rFonts w:cs="Tahoma"/>
                <w:sz w:val="18"/>
                <w:szCs w:val="18"/>
              </w:rPr>
              <w:tab/>
            </w:r>
          </w:p>
          <w:p w14:paraId="12403311"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Your Strengths and Self-Worth</w:t>
            </w:r>
            <w:r w:rsidRPr="00D443DD">
              <w:rPr>
                <w:rFonts w:cs="Tahoma"/>
                <w:sz w:val="18"/>
                <w:szCs w:val="18"/>
              </w:rPr>
              <w:tab/>
            </w:r>
            <w:r w:rsidRPr="00D443DD">
              <w:rPr>
                <w:rFonts w:cs="Tahoma"/>
                <w:sz w:val="18"/>
                <w:szCs w:val="18"/>
              </w:rPr>
              <w:tab/>
            </w:r>
          </w:p>
          <w:p w14:paraId="43F3C767"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Using Confidence Building Strategies</w:t>
            </w:r>
            <w:r w:rsidRPr="00D443DD">
              <w:rPr>
                <w:rFonts w:cs="Tahoma"/>
                <w:sz w:val="18"/>
                <w:szCs w:val="18"/>
              </w:rPr>
              <w:tab/>
            </w:r>
          </w:p>
          <w:p w14:paraId="7A35850B"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Being Assertive</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723DF3E6"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Practicing Assertiveness</w:t>
            </w:r>
          </w:p>
          <w:p w14:paraId="4DC2B6F7" w14:textId="77777777" w:rsidR="00A077E3" w:rsidRPr="00D443DD" w:rsidRDefault="00A077E3" w:rsidP="00DE09B3">
            <w:pPr>
              <w:pStyle w:val="ListParagraph"/>
              <w:numPr>
                <w:ilvl w:val="0"/>
                <w:numId w:val="34"/>
              </w:numPr>
              <w:ind w:left="320" w:hanging="142"/>
              <w:jc w:val="both"/>
              <w:rPr>
                <w:rFonts w:cs="Tahoma"/>
                <w:sz w:val="18"/>
                <w:szCs w:val="18"/>
              </w:rPr>
            </w:pPr>
            <w:r w:rsidRPr="00D443DD">
              <w:rPr>
                <w:rFonts w:cs="Tahoma"/>
                <w:sz w:val="18"/>
                <w:szCs w:val="18"/>
              </w:rPr>
              <w:t>Learning To Say No</w:t>
            </w:r>
            <w:r w:rsidRPr="00D443DD">
              <w:rPr>
                <w:rFonts w:cs="Tahoma"/>
                <w:sz w:val="18"/>
                <w:szCs w:val="18"/>
              </w:rPr>
              <w:tab/>
            </w:r>
            <w:r w:rsidRPr="00D443DD">
              <w:rPr>
                <w:rFonts w:cs="Tahoma"/>
                <w:sz w:val="18"/>
                <w:szCs w:val="18"/>
              </w:rPr>
              <w:tab/>
            </w:r>
          </w:p>
          <w:p w14:paraId="41F1F7AC" w14:textId="77777777" w:rsidR="00A077E3" w:rsidRPr="00D443DD" w:rsidRDefault="00A077E3" w:rsidP="00DE09B3">
            <w:pPr>
              <w:jc w:val="both"/>
              <w:rPr>
                <w:rFonts w:cs="Tahoma"/>
                <w:sz w:val="18"/>
                <w:szCs w:val="18"/>
              </w:rPr>
            </w:pPr>
          </w:p>
        </w:tc>
      </w:tr>
      <w:tr w:rsidR="00A077E3" w:rsidRPr="00D443DD" w14:paraId="681CD2E1"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692E5A31"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Volunteering and Peer Mentoring</w:t>
            </w:r>
          </w:p>
        </w:tc>
        <w:tc>
          <w:tcPr>
            <w:tcW w:w="4683" w:type="dxa"/>
            <w:tcBorders>
              <w:top w:val="single" w:sz="8" w:space="0" w:color="DA97FF"/>
              <w:left w:val="single" w:sz="8" w:space="0" w:color="DA97FF"/>
              <w:bottom w:val="single" w:sz="8" w:space="0" w:color="DA97FF"/>
              <w:right w:val="single" w:sz="8" w:space="0" w:color="DA97FF"/>
            </w:tcBorders>
          </w:tcPr>
          <w:p w14:paraId="3246EAFC" w14:textId="15976CF4" w:rsidR="00A077E3" w:rsidRPr="00D443DD" w:rsidRDefault="00A077E3" w:rsidP="00DE09B3">
            <w:pPr>
              <w:jc w:val="both"/>
              <w:rPr>
                <w:rFonts w:cs="Tahoma"/>
                <w:sz w:val="18"/>
                <w:szCs w:val="18"/>
                <w:shd w:val="clear" w:color="auto" w:fill="FFFFFF"/>
              </w:rPr>
            </w:pPr>
            <w:r w:rsidRPr="00D443DD">
              <w:rPr>
                <w:rFonts w:cs="Tahoma"/>
                <w:sz w:val="18"/>
                <w:szCs w:val="18"/>
                <w:shd w:val="clear" w:color="auto" w:fill="FFFFFF"/>
              </w:rPr>
              <w:t>The Volunteering and Peer Mentoring work</w:t>
            </w:r>
            <w:r w:rsidR="00DE09B3">
              <w:rPr>
                <w:rFonts w:cs="Tahoma"/>
                <w:sz w:val="18"/>
                <w:szCs w:val="18"/>
                <w:shd w:val="clear" w:color="auto" w:fill="FFFFFF"/>
              </w:rPr>
              <w:t>shop</w:t>
            </w:r>
            <w:r w:rsidRPr="00D443DD">
              <w:rPr>
                <w:rFonts w:cs="Tahoma"/>
                <w:sz w:val="18"/>
                <w:szCs w:val="18"/>
                <w:shd w:val="clear" w:color="auto" w:fill="FFFFFF"/>
              </w:rPr>
              <w:t xml:space="preserve"> will cover both topics by exploring the following:</w:t>
            </w:r>
          </w:p>
          <w:p w14:paraId="65B18F93"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Voluntary Organisations</w:t>
            </w:r>
          </w:p>
          <w:p w14:paraId="67DDE5EC"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Roles of Volunteers in an Organisation</w:t>
            </w:r>
          </w:p>
          <w:p w14:paraId="46CA81AD"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Identifying Current Voluntary Roles</w:t>
            </w:r>
            <w:r w:rsidRPr="00D443DD">
              <w:rPr>
                <w:rFonts w:cs="Tahoma"/>
                <w:sz w:val="18"/>
                <w:szCs w:val="18"/>
              </w:rPr>
              <w:tab/>
            </w:r>
          </w:p>
          <w:p w14:paraId="61DD95C0"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Searching and Applying for Vacancies</w:t>
            </w:r>
          </w:p>
          <w:p w14:paraId="0CC6C0AB"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Understanding Peer Mentoring</w:t>
            </w:r>
            <w:r w:rsidRPr="00D443DD">
              <w:rPr>
                <w:rFonts w:cs="Tahoma"/>
                <w:sz w:val="18"/>
                <w:szCs w:val="18"/>
              </w:rPr>
              <w:tab/>
            </w:r>
          </w:p>
          <w:p w14:paraId="3FDA1266"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Establishing</w:t>
            </w:r>
            <w:r>
              <w:rPr>
                <w:rFonts w:cs="Tahoma"/>
                <w:sz w:val="18"/>
                <w:szCs w:val="18"/>
              </w:rPr>
              <w:t xml:space="preserve"> </w:t>
            </w:r>
            <w:r w:rsidRPr="00D443DD">
              <w:rPr>
                <w:rFonts w:cs="Tahoma"/>
                <w:sz w:val="18"/>
                <w:szCs w:val="18"/>
              </w:rPr>
              <w:t>Peer Mentoring Relationship</w:t>
            </w:r>
          </w:p>
          <w:p w14:paraId="2C00A853"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Setting Boundaries</w:t>
            </w:r>
          </w:p>
          <w:p w14:paraId="304646C1" w14:textId="77777777" w:rsidR="00A077E3" w:rsidRPr="00D443DD" w:rsidRDefault="00A077E3" w:rsidP="00DE09B3">
            <w:pPr>
              <w:pStyle w:val="ListParagraph"/>
              <w:numPr>
                <w:ilvl w:val="0"/>
                <w:numId w:val="35"/>
              </w:numPr>
              <w:ind w:left="320" w:hanging="142"/>
              <w:jc w:val="both"/>
              <w:rPr>
                <w:rFonts w:cs="Tahoma"/>
                <w:b/>
                <w:bCs/>
                <w:sz w:val="18"/>
                <w:szCs w:val="18"/>
              </w:rPr>
            </w:pPr>
            <w:r w:rsidRPr="00D443DD">
              <w:rPr>
                <w:rFonts w:cs="Tahoma"/>
                <w:sz w:val="18"/>
                <w:szCs w:val="18"/>
              </w:rPr>
              <w:t>Confidentiality</w:t>
            </w:r>
            <w:r w:rsidRPr="00D443DD">
              <w:rPr>
                <w:rFonts w:cs="Tahoma"/>
                <w:b/>
                <w:bCs/>
                <w:sz w:val="18"/>
                <w:szCs w:val="18"/>
              </w:rPr>
              <w:tab/>
            </w:r>
          </w:p>
          <w:p w14:paraId="13152259"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Safeguarding</w:t>
            </w:r>
            <w:r w:rsidRPr="00D443DD">
              <w:rPr>
                <w:rFonts w:cs="Tahoma"/>
                <w:sz w:val="18"/>
                <w:szCs w:val="18"/>
              </w:rPr>
              <w:tab/>
            </w:r>
          </w:p>
          <w:p w14:paraId="2CD367B5" w14:textId="77777777" w:rsidR="00A077E3" w:rsidRPr="00D443DD" w:rsidRDefault="00A077E3" w:rsidP="00DE09B3">
            <w:pPr>
              <w:pStyle w:val="ListParagraph"/>
              <w:numPr>
                <w:ilvl w:val="0"/>
                <w:numId w:val="35"/>
              </w:numPr>
              <w:ind w:left="320" w:hanging="142"/>
              <w:jc w:val="both"/>
              <w:rPr>
                <w:rFonts w:cs="Tahoma"/>
                <w:sz w:val="18"/>
                <w:szCs w:val="18"/>
              </w:rPr>
            </w:pPr>
            <w:r w:rsidRPr="00D443DD">
              <w:rPr>
                <w:rFonts w:cs="Tahoma"/>
                <w:sz w:val="18"/>
                <w:szCs w:val="18"/>
              </w:rPr>
              <w:t>Reporting Concerns</w:t>
            </w:r>
            <w:r w:rsidRPr="00D443DD">
              <w:rPr>
                <w:rFonts w:cs="Tahoma"/>
                <w:sz w:val="18"/>
                <w:szCs w:val="18"/>
              </w:rPr>
              <w:tab/>
            </w:r>
          </w:p>
          <w:p w14:paraId="453E4725" w14:textId="77777777" w:rsidR="00A077E3" w:rsidRPr="00D443DD" w:rsidRDefault="00A077E3" w:rsidP="00DE09B3">
            <w:pPr>
              <w:pStyle w:val="ListParagraph"/>
              <w:numPr>
                <w:ilvl w:val="0"/>
                <w:numId w:val="35"/>
              </w:numPr>
              <w:ind w:left="320" w:hanging="142"/>
              <w:jc w:val="both"/>
              <w:rPr>
                <w:rFonts w:cs="Tahoma"/>
                <w:b/>
                <w:bCs/>
                <w:sz w:val="18"/>
                <w:szCs w:val="18"/>
              </w:rPr>
            </w:pPr>
            <w:r w:rsidRPr="00D443DD">
              <w:rPr>
                <w:rFonts w:cs="Tahoma"/>
                <w:sz w:val="18"/>
                <w:szCs w:val="18"/>
              </w:rPr>
              <w:t>Personal Safety</w:t>
            </w:r>
          </w:p>
          <w:p w14:paraId="013C3FB8" w14:textId="77777777" w:rsidR="00A077E3" w:rsidRPr="00D443DD" w:rsidRDefault="00A077E3" w:rsidP="00DE09B3">
            <w:pPr>
              <w:pStyle w:val="ListParagraph"/>
              <w:numPr>
                <w:ilvl w:val="0"/>
                <w:numId w:val="35"/>
              </w:numPr>
              <w:ind w:left="320" w:hanging="142"/>
              <w:jc w:val="both"/>
              <w:rPr>
                <w:rFonts w:cs="Tahoma"/>
                <w:sz w:val="18"/>
                <w:szCs w:val="18"/>
                <w:shd w:val="clear" w:color="auto" w:fill="FFFFFF"/>
              </w:rPr>
            </w:pPr>
            <w:r w:rsidRPr="00D443DD">
              <w:rPr>
                <w:rFonts w:cs="Tahoma"/>
                <w:sz w:val="18"/>
                <w:szCs w:val="18"/>
              </w:rPr>
              <w:t>Making Referrals</w:t>
            </w:r>
            <w:r w:rsidRPr="00D443DD">
              <w:rPr>
                <w:rFonts w:cs="Tahoma"/>
                <w:sz w:val="18"/>
                <w:szCs w:val="18"/>
              </w:rPr>
              <w:tab/>
            </w:r>
          </w:p>
          <w:p w14:paraId="7F65312F" w14:textId="77777777" w:rsidR="00A077E3" w:rsidRPr="00D443DD" w:rsidRDefault="00A077E3" w:rsidP="00DE09B3">
            <w:pPr>
              <w:spacing w:after="100" w:afterAutospacing="1"/>
              <w:jc w:val="both"/>
              <w:rPr>
                <w:rFonts w:eastAsia="Times New Roman" w:cs="Times New Roman"/>
                <w:color w:val="464646"/>
                <w:sz w:val="18"/>
                <w:szCs w:val="18"/>
                <w:lang w:val="en-US" w:eastAsia="en-GB"/>
              </w:rPr>
            </w:pPr>
          </w:p>
        </w:tc>
      </w:tr>
      <w:tr w:rsidR="00A077E3" w:rsidRPr="003E3D29" w14:paraId="1E5B97A7"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34D30264"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Chrysalis</w:t>
            </w:r>
          </w:p>
        </w:tc>
        <w:tc>
          <w:tcPr>
            <w:tcW w:w="4683" w:type="dxa"/>
            <w:tcBorders>
              <w:top w:val="single" w:sz="8" w:space="0" w:color="DA97FF"/>
              <w:left w:val="single" w:sz="8" w:space="0" w:color="DA97FF"/>
              <w:bottom w:val="single" w:sz="8" w:space="0" w:color="DA97FF"/>
              <w:right w:val="single" w:sz="8" w:space="0" w:color="DA97FF"/>
            </w:tcBorders>
          </w:tcPr>
          <w:p w14:paraId="1E0F8B73" w14:textId="3CC9B716" w:rsidR="00A077E3" w:rsidRPr="003E3D29" w:rsidRDefault="00DE09B3" w:rsidP="00DE09B3">
            <w:pPr>
              <w:rPr>
                <w:sz w:val="18"/>
                <w:szCs w:val="18"/>
              </w:rPr>
            </w:pPr>
            <w:r>
              <w:rPr>
                <w:sz w:val="18"/>
                <w:szCs w:val="18"/>
              </w:rPr>
              <w:t>This is a g</w:t>
            </w:r>
            <w:r w:rsidR="00A077E3" w:rsidRPr="003E3D29">
              <w:rPr>
                <w:sz w:val="18"/>
                <w:szCs w:val="18"/>
              </w:rPr>
              <w:t>ender responsive programme</w:t>
            </w:r>
            <w:r>
              <w:rPr>
                <w:sz w:val="18"/>
                <w:szCs w:val="18"/>
              </w:rPr>
              <w:t xml:space="preserve"> that will b</w:t>
            </w:r>
            <w:r w:rsidR="00A077E3" w:rsidRPr="003E3D29">
              <w:rPr>
                <w:sz w:val="18"/>
                <w:szCs w:val="18"/>
              </w:rPr>
              <w:t xml:space="preserve">uild upon women’s strengths to increase self-confidence. </w:t>
            </w:r>
            <w:r>
              <w:rPr>
                <w:sz w:val="18"/>
                <w:szCs w:val="18"/>
              </w:rPr>
              <w:t xml:space="preserve"> We use a </w:t>
            </w:r>
            <w:r w:rsidR="00A077E3" w:rsidRPr="003E3D29">
              <w:rPr>
                <w:sz w:val="18"/>
                <w:szCs w:val="18"/>
              </w:rPr>
              <w:t xml:space="preserve">combination of modules: </w:t>
            </w:r>
          </w:p>
          <w:p w14:paraId="55657B71" w14:textId="77777777" w:rsidR="00A077E3" w:rsidRDefault="00A077E3" w:rsidP="00DE09B3">
            <w:pPr>
              <w:ind w:left="320" w:hanging="142"/>
              <w:rPr>
                <w:sz w:val="18"/>
                <w:szCs w:val="18"/>
              </w:rPr>
            </w:pPr>
            <w:r w:rsidRPr="003E3D29">
              <w:rPr>
                <w:sz w:val="18"/>
                <w:szCs w:val="18"/>
              </w:rPr>
              <w:t>• Personal Attributes &amp; Achievements &amp;</w:t>
            </w:r>
          </w:p>
          <w:p w14:paraId="313D6E86" w14:textId="77777777" w:rsidR="00A077E3" w:rsidRPr="003E3D29" w:rsidRDefault="00A077E3" w:rsidP="00DE09B3">
            <w:pPr>
              <w:ind w:left="320" w:hanging="142"/>
              <w:rPr>
                <w:sz w:val="18"/>
                <w:szCs w:val="18"/>
              </w:rPr>
            </w:pPr>
            <w:r>
              <w:rPr>
                <w:sz w:val="18"/>
                <w:szCs w:val="18"/>
              </w:rPr>
              <w:t xml:space="preserve">     </w:t>
            </w:r>
            <w:r w:rsidRPr="003E3D29">
              <w:rPr>
                <w:sz w:val="18"/>
                <w:szCs w:val="18"/>
              </w:rPr>
              <w:t>Sel</w:t>
            </w:r>
            <w:r>
              <w:rPr>
                <w:sz w:val="18"/>
                <w:szCs w:val="18"/>
              </w:rPr>
              <w:t>f</w:t>
            </w:r>
            <w:r w:rsidRPr="003E3D29">
              <w:rPr>
                <w:sz w:val="18"/>
                <w:szCs w:val="18"/>
              </w:rPr>
              <w:t>-Limiting Belief</w:t>
            </w:r>
          </w:p>
          <w:p w14:paraId="1CC5E7AB" w14:textId="77777777" w:rsidR="00A077E3" w:rsidRPr="003E3D29" w:rsidRDefault="00A077E3" w:rsidP="00DE09B3">
            <w:pPr>
              <w:ind w:left="320" w:hanging="142"/>
              <w:rPr>
                <w:sz w:val="18"/>
                <w:szCs w:val="18"/>
              </w:rPr>
            </w:pPr>
            <w:r>
              <w:rPr>
                <w:sz w:val="18"/>
                <w:szCs w:val="18"/>
              </w:rPr>
              <w:t>• C</w:t>
            </w:r>
            <w:r w:rsidRPr="003E3D29">
              <w:rPr>
                <w:sz w:val="18"/>
                <w:szCs w:val="18"/>
              </w:rPr>
              <w:t>onfidence and Self-Esteem</w:t>
            </w:r>
          </w:p>
          <w:p w14:paraId="6F554E8E" w14:textId="77777777" w:rsidR="00A077E3" w:rsidRPr="003E3D29" w:rsidRDefault="00A077E3" w:rsidP="00DE09B3">
            <w:pPr>
              <w:ind w:left="320" w:hanging="142"/>
              <w:rPr>
                <w:sz w:val="18"/>
                <w:szCs w:val="18"/>
              </w:rPr>
            </w:pPr>
            <w:r w:rsidRPr="003E3D29">
              <w:rPr>
                <w:sz w:val="18"/>
                <w:szCs w:val="18"/>
              </w:rPr>
              <w:t>• Assertiveness, Opinions, Bias and Facts</w:t>
            </w:r>
          </w:p>
          <w:p w14:paraId="36B389B5" w14:textId="77777777" w:rsidR="00A077E3" w:rsidRDefault="00A077E3" w:rsidP="00DE09B3">
            <w:pPr>
              <w:ind w:left="320" w:hanging="142"/>
              <w:rPr>
                <w:sz w:val="18"/>
                <w:szCs w:val="18"/>
              </w:rPr>
            </w:pPr>
            <w:r w:rsidRPr="003E3D29">
              <w:rPr>
                <w:sz w:val="18"/>
                <w:szCs w:val="18"/>
              </w:rPr>
              <w:t>• Stress, Anger Management, Negative</w:t>
            </w:r>
          </w:p>
          <w:p w14:paraId="2AD3A748" w14:textId="77777777" w:rsidR="00A077E3" w:rsidRDefault="00A077E3" w:rsidP="00DE09B3">
            <w:pPr>
              <w:ind w:left="320" w:hanging="142"/>
              <w:rPr>
                <w:sz w:val="18"/>
                <w:szCs w:val="18"/>
              </w:rPr>
            </w:pPr>
            <w:r w:rsidRPr="003E3D29">
              <w:rPr>
                <w:sz w:val="18"/>
                <w:szCs w:val="18"/>
              </w:rPr>
              <w:t xml:space="preserve"> </w:t>
            </w:r>
            <w:r>
              <w:rPr>
                <w:sz w:val="18"/>
                <w:szCs w:val="18"/>
              </w:rPr>
              <w:t xml:space="preserve">    </w:t>
            </w:r>
            <w:r w:rsidRPr="003E3D29">
              <w:rPr>
                <w:sz w:val="18"/>
                <w:szCs w:val="18"/>
              </w:rPr>
              <w:t>and Positive Thought Chains</w:t>
            </w:r>
          </w:p>
          <w:p w14:paraId="20B6C2CB" w14:textId="445B7435" w:rsidR="00DE09B3" w:rsidRPr="003E3D29" w:rsidRDefault="00DE09B3" w:rsidP="00DE09B3">
            <w:pPr>
              <w:rPr>
                <w:rStyle w:val="Emphasis"/>
                <w:rFonts w:cs="Tahoma"/>
                <w:sz w:val="18"/>
                <w:szCs w:val="18"/>
                <w:shd w:val="clear" w:color="auto" w:fill="FFFFFF"/>
              </w:rPr>
            </w:pPr>
          </w:p>
        </w:tc>
      </w:tr>
      <w:tr w:rsidR="00A077E3" w:rsidRPr="00D443DD" w14:paraId="1A4AC7E0"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3AD59418"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lastRenderedPageBreak/>
              <w:t>Saffron</w:t>
            </w:r>
          </w:p>
        </w:tc>
        <w:tc>
          <w:tcPr>
            <w:tcW w:w="4683" w:type="dxa"/>
            <w:tcBorders>
              <w:top w:val="single" w:sz="8" w:space="0" w:color="DA97FF"/>
              <w:left w:val="single" w:sz="8" w:space="0" w:color="DA97FF"/>
              <w:bottom w:val="single" w:sz="8" w:space="0" w:color="DA97FF"/>
              <w:right w:val="single" w:sz="8" w:space="0" w:color="DA97FF"/>
            </w:tcBorders>
          </w:tcPr>
          <w:p w14:paraId="2E9F3FED" w14:textId="77777777" w:rsidR="00A077E3" w:rsidRPr="003E3D29" w:rsidRDefault="00A077E3" w:rsidP="00DE09B3">
            <w:pPr>
              <w:rPr>
                <w:sz w:val="18"/>
                <w:szCs w:val="18"/>
              </w:rPr>
            </w:pPr>
            <w:r w:rsidRPr="003E3D29">
              <w:rPr>
                <w:sz w:val="18"/>
                <w:szCs w:val="18"/>
              </w:rPr>
              <w:t xml:space="preserve">Co-produced with women in the Criminal Justice System to address sex work, sexual exploitation and domestic abuse. Modules cover: </w:t>
            </w:r>
          </w:p>
          <w:p w14:paraId="2E642D75" w14:textId="77777777" w:rsidR="00A077E3" w:rsidRPr="003E3D29" w:rsidRDefault="00A077E3" w:rsidP="00DE09B3">
            <w:pPr>
              <w:ind w:left="320" w:hanging="142"/>
              <w:rPr>
                <w:sz w:val="18"/>
                <w:szCs w:val="18"/>
              </w:rPr>
            </w:pPr>
            <w:r w:rsidRPr="003E3D29">
              <w:rPr>
                <w:sz w:val="18"/>
                <w:szCs w:val="18"/>
              </w:rPr>
              <w:t xml:space="preserve">• Emotional Resilience </w:t>
            </w:r>
          </w:p>
          <w:p w14:paraId="5430AA7C" w14:textId="77777777" w:rsidR="00A077E3" w:rsidRPr="003E3D29" w:rsidRDefault="00A077E3" w:rsidP="00DE09B3">
            <w:pPr>
              <w:ind w:left="320" w:hanging="142"/>
              <w:rPr>
                <w:sz w:val="18"/>
                <w:szCs w:val="18"/>
              </w:rPr>
            </w:pPr>
            <w:r w:rsidRPr="003E3D29">
              <w:rPr>
                <w:sz w:val="18"/>
                <w:szCs w:val="18"/>
              </w:rPr>
              <w:t>•</w:t>
            </w:r>
            <w:r>
              <w:rPr>
                <w:sz w:val="18"/>
                <w:szCs w:val="18"/>
              </w:rPr>
              <w:t xml:space="preserve"> </w:t>
            </w:r>
            <w:r w:rsidRPr="003E3D29">
              <w:rPr>
                <w:sz w:val="18"/>
                <w:szCs w:val="18"/>
              </w:rPr>
              <w:t xml:space="preserve">Healthy Relationships </w:t>
            </w:r>
          </w:p>
          <w:p w14:paraId="6A092DBD" w14:textId="77777777" w:rsidR="00A077E3" w:rsidRDefault="00A077E3" w:rsidP="00DE09B3">
            <w:pPr>
              <w:ind w:left="320" w:hanging="142"/>
              <w:rPr>
                <w:sz w:val="18"/>
                <w:szCs w:val="18"/>
              </w:rPr>
            </w:pPr>
            <w:r w:rsidRPr="003E3D29">
              <w:rPr>
                <w:sz w:val="18"/>
                <w:szCs w:val="18"/>
              </w:rPr>
              <w:t>• Sexual Health and Wellbeing –</w:t>
            </w:r>
          </w:p>
          <w:p w14:paraId="7D2C8B91" w14:textId="77777777" w:rsidR="00A077E3" w:rsidRDefault="00A077E3" w:rsidP="00DE09B3">
            <w:pPr>
              <w:ind w:left="320" w:hanging="142"/>
              <w:rPr>
                <w:sz w:val="18"/>
                <w:szCs w:val="18"/>
              </w:rPr>
            </w:pPr>
            <w:r>
              <w:rPr>
                <w:sz w:val="18"/>
                <w:szCs w:val="18"/>
              </w:rPr>
              <w:t xml:space="preserve">     </w:t>
            </w:r>
            <w:r w:rsidRPr="003E3D29">
              <w:rPr>
                <w:sz w:val="18"/>
                <w:szCs w:val="18"/>
              </w:rPr>
              <w:t xml:space="preserve">specifically to support women </w:t>
            </w:r>
            <w:r>
              <w:rPr>
                <w:sz w:val="18"/>
                <w:szCs w:val="18"/>
              </w:rPr>
              <w:t>involved in</w:t>
            </w:r>
          </w:p>
          <w:p w14:paraId="30F326B3" w14:textId="77777777" w:rsidR="00A077E3" w:rsidRPr="003E3D29" w:rsidRDefault="00A077E3" w:rsidP="00DE09B3">
            <w:pPr>
              <w:ind w:left="320" w:hanging="142"/>
              <w:rPr>
                <w:sz w:val="18"/>
                <w:szCs w:val="18"/>
              </w:rPr>
            </w:pPr>
            <w:r>
              <w:rPr>
                <w:sz w:val="18"/>
                <w:szCs w:val="18"/>
              </w:rPr>
              <w:t xml:space="preserve">     </w:t>
            </w:r>
            <w:r w:rsidRPr="003E3D29">
              <w:rPr>
                <w:sz w:val="18"/>
                <w:szCs w:val="18"/>
              </w:rPr>
              <w:t xml:space="preserve">the sex industry </w:t>
            </w:r>
          </w:p>
          <w:p w14:paraId="7B205F97" w14:textId="77777777" w:rsidR="00A077E3" w:rsidRDefault="00A077E3" w:rsidP="00DE09B3">
            <w:pPr>
              <w:ind w:left="320" w:hanging="142"/>
              <w:rPr>
                <w:sz w:val="18"/>
                <w:szCs w:val="18"/>
              </w:rPr>
            </w:pPr>
            <w:r w:rsidRPr="003E3D29">
              <w:rPr>
                <w:sz w:val="18"/>
                <w:szCs w:val="18"/>
              </w:rPr>
              <w:t>• </w:t>
            </w:r>
            <w:r>
              <w:rPr>
                <w:sz w:val="18"/>
                <w:szCs w:val="18"/>
              </w:rPr>
              <w:t>P</w:t>
            </w:r>
            <w:r w:rsidRPr="003E3D29">
              <w:rPr>
                <w:sz w:val="18"/>
                <w:szCs w:val="18"/>
              </w:rPr>
              <w:t xml:space="preserve">ositive Parenting – supporting </w:t>
            </w:r>
            <w:r>
              <w:rPr>
                <w:sz w:val="18"/>
                <w:szCs w:val="18"/>
              </w:rPr>
              <w:t>w</w:t>
            </w:r>
            <w:r w:rsidRPr="003E3D29">
              <w:rPr>
                <w:sz w:val="18"/>
                <w:szCs w:val="18"/>
              </w:rPr>
              <w:t xml:space="preserve">omen </w:t>
            </w:r>
          </w:p>
          <w:p w14:paraId="24001766" w14:textId="77777777" w:rsidR="00A077E3" w:rsidRDefault="00A077E3" w:rsidP="00DE09B3">
            <w:pPr>
              <w:ind w:left="320" w:hanging="142"/>
              <w:rPr>
                <w:sz w:val="18"/>
                <w:szCs w:val="18"/>
              </w:rPr>
            </w:pPr>
            <w:r>
              <w:rPr>
                <w:sz w:val="18"/>
                <w:szCs w:val="18"/>
              </w:rPr>
              <w:t xml:space="preserve">     </w:t>
            </w:r>
            <w:r w:rsidRPr="003E3D29">
              <w:rPr>
                <w:sz w:val="18"/>
                <w:szCs w:val="18"/>
              </w:rPr>
              <w:t>where child concern issues are identified</w:t>
            </w:r>
            <w:r>
              <w:rPr>
                <w:sz w:val="18"/>
                <w:szCs w:val="18"/>
              </w:rPr>
              <w:t>.</w:t>
            </w:r>
          </w:p>
          <w:p w14:paraId="328E5B21" w14:textId="77777777" w:rsidR="00A077E3" w:rsidRPr="00D443DD" w:rsidRDefault="00A077E3" w:rsidP="00DE09B3">
            <w:pPr>
              <w:rPr>
                <w:rStyle w:val="Emphasis"/>
                <w:rFonts w:cs="Tahoma"/>
                <w:sz w:val="18"/>
                <w:szCs w:val="18"/>
                <w:shd w:val="clear" w:color="auto" w:fill="FFFFFF"/>
              </w:rPr>
            </w:pPr>
          </w:p>
        </w:tc>
      </w:tr>
      <w:tr w:rsidR="00A077E3" w:rsidRPr="00084E64" w14:paraId="4A2D8637" w14:textId="77777777" w:rsidTr="006F5496">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41E28968" w14:textId="77777777" w:rsidR="00A077E3" w:rsidRPr="00136391" w:rsidRDefault="00A077E3" w:rsidP="00DE09B3">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Stephanie Covington P</w:t>
            </w:r>
            <w:r>
              <w:rPr>
                <w:rFonts w:eastAsia="Times New Roman" w:cs="Times New Roman"/>
                <w:b/>
                <w:color w:val="464646"/>
                <w:sz w:val="18"/>
                <w:szCs w:val="18"/>
                <w:lang w:val="en-US" w:eastAsia="en-GB"/>
              </w:rPr>
              <w:t>rogramme</w:t>
            </w:r>
          </w:p>
        </w:tc>
        <w:tc>
          <w:tcPr>
            <w:tcW w:w="4683" w:type="dxa"/>
            <w:tcBorders>
              <w:top w:val="single" w:sz="8" w:space="0" w:color="DA97FF"/>
              <w:left w:val="single" w:sz="8" w:space="0" w:color="DA97FF"/>
              <w:bottom w:val="single" w:sz="8" w:space="0" w:color="DA97FF"/>
              <w:right w:val="single" w:sz="8" w:space="0" w:color="DA97FF"/>
            </w:tcBorders>
          </w:tcPr>
          <w:p w14:paraId="2ABE3AFE" w14:textId="5051033E" w:rsidR="00A077E3" w:rsidRPr="00084E64" w:rsidRDefault="00A077E3" w:rsidP="00DE09B3">
            <w:pPr>
              <w:rPr>
                <w:sz w:val="18"/>
                <w:szCs w:val="18"/>
              </w:rPr>
            </w:pPr>
            <w:r w:rsidRPr="00084E64">
              <w:rPr>
                <w:b/>
                <w:bCs/>
                <w:sz w:val="18"/>
                <w:szCs w:val="18"/>
              </w:rPr>
              <w:t>Beyond Trauma for Women</w:t>
            </w:r>
            <w:r w:rsidR="006F5496">
              <w:rPr>
                <w:sz w:val="18"/>
                <w:szCs w:val="18"/>
              </w:rPr>
              <w:t xml:space="preserve"> – </w:t>
            </w:r>
            <w:r w:rsidRPr="00084E64">
              <w:rPr>
                <w:sz w:val="18"/>
                <w:szCs w:val="18"/>
              </w:rPr>
              <w:t>programme to help women recover from the effects of trauma. Sessions will be individually tailored using a combination of modules.</w:t>
            </w:r>
          </w:p>
          <w:p w14:paraId="5EE9DE70" w14:textId="77777777" w:rsidR="00A077E3" w:rsidRPr="00084E64" w:rsidRDefault="00A077E3" w:rsidP="00DE09B3">
            <w:pPr>
              <w:rPr>
                <w:sz w:val="18"/>
                <w:szCs w:val="18"/>
              </w:rPr>
            </w:pPr>
            <w:r w:rsidRPr="00084E64">
              <w:rPr>
                <w:sz w:val="18"/>
                <w:szCs w:val="18"/>
              </w:rPr>
              <w:t>Modules include:</w:t>
            </w:r>
          </w:p>
          <w:p w14:paraId="4D07696B" w14:textId="77777777" w:rsidR="00A077E3" w:rsidRPr="00084E64" w:rsidRDefault="00A077E3" w:rsidP="00A077E3">
            <w:pPr>
              <w:pStyle w:val="ListParagraph"/>
              <w:numPr>
                <w:ilvl w:val="0"/>
                <w:numId w:val="37"/>
              </w:numPr>
              <w:ind w:left="320" w:hanging="142"/>
              <w:rPr>
                <w:sz w:val="18"/>
                <w:szCs w:val="18"/>
              </w:rPr>
            </w:pPr>
            <w:r w:rsidRPr="00084E64">
              <w:rPr>
                <w:sz w:val="18"/>
                <w:szCs w:val="18"/>
              </w:rPr>
              <w:t>Violence, Abuse &amp; Trauma</w:t>
            </w:r>
          </w:p>
          <w:p w14:paraId="30641BF1" w14:textId="77777777" w:rsidR="00A077E3" w:rsidRPr="00084E64" w:rsidRDefault="00A077E3" w:rsidP="00A077E3">
            <w:pPr>
              <w:pStyle w:val="ListParagraph"/>
              <w:numPr>
                <w:ilvl w:val="0"/>
                <w:numId w:val="37"/>
              </w:numPr>
              <w:ind w:left="320" w:hanging="142"/>
              <w:rPr>
                <w:sz w:val="18"/>
                <w:szCs w:val="18"/>
              </w:rPr>
            </w:pPr>
            <w:r w:rsidRPr="00084E64">
              <w:rPr>
                <w:sz w:val="18"/>
                <w:szCs w:val="18"/>
              </w:rPr>
              <w:t>The impact of trauma on women’s lives</w:t>
            </w:r>
          </w:p>
          <w:p w14:paraId="0B90BFE0" w14:textId="77777777" w:rsidR="00A077E3" w:rsidRPr="00084E64" w:rsidRDefault="00A077E3" w:rsidP="00A077E3">
            <w:pPr>
              <w:pStyle w:val="ListParagraph"/>
              <w:numPr>
                <w:ilvl w:val="0"/>
                <w:numId w:val="37"/>
              </w:numPr>
              <w:ind w:left="320" w:hanging="142"/>
              <w:rPr>
                <w:sz w:val="18"/>
                <w:szCs w:val="18"/>
              </w:rPr>
            </w:pPr>
            <w:r w:rsidRPr="00084E64">
              <w:rPr>
                <w:sz w:val="18"/>
                <w:szCs w:val="18"/>
              </w:rPr>
              <w:t>Healing from trauma</w:t>
            </w:r>
          </w:p>
          <w:p w14:paraId="4B1DA740" w14:textId="77777777" w:rsidR="00A077E3" w:rsidRPr="00084E64" w:rsidRDefault="00A077E3" w:rsidP="00DE09B3">
            <w:pPr>
              <w:rPr>
                <w:sz w:val="18"/>
                <w:szCs w:val="18"/>
              </w:rPr>
            </w:pPr>
          </w:p>
          <w:p w14:paraId="4BA628E7" w14:textId="69DF4335" w:rsidR="00A077E3" w:rsidRDefault="00A077E3" w:rsidP="00DE09B3">
            <w:pPr>
              <w:rPr>
                <w:sz w:val="18"/>
                <w:szCs w:val="18"/>
              </w:rPr>
            </w:pPr>
            <w:r w:rsidRPr="00084E64">
              <w:rPr>
                <w:b/>
                <w:bCs/>
                <w:sz w:val="18"/>
                <w:szCs w:val="18"/>
              </w:rPr>
              <w:t>Helping Women Recover</w:t>
            </w:r>
            <w:r w:rsidRPr="00084E64">
              <w:rPr>
                <w:sz w:val="18"/>
                <w:szCs w:val="18"/>
              </w:rPr>
              <w:t xml:space="preserve"> – supporting women with addictions using all/combination of modules</w:t>
            </w:r>
          </w:p>
          <w:p w14:paraId="407BF9EA"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Self</w:t>
            </w:r>
          </w:p>
          <w:p w14:paraId="6F2F513C"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Defining Self </w:t>
            </w:r>
          </w:p>
          <w:p w14:paraId="054C52BA"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Sense of Self </w:t>
            </w:r>
          </w:p>
          <w:p w14:paraId="5C0E5AA6"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Self Esteem </w:t>
            </w:r>
          </w:p>
          <w:p w14:paraId="2DB86B2C"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Sexism, Racism, and Stigma</w:t>
            </w:r>
          </w:p>
          <w:p w14:paraId="16F43ACC"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Relationships </w:t>
            </w:r>
          </w:p>
          <w:p w14:paraId="32806659"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Family of Origin</w:t>
            </w:r>
          </w:p>
          <w:p w14:paraId="02E32DB1"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Mothers </w:t>
            </w:r>
          </w:p>
          <w:p w14:paraId="605C8C1B"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Mother Myths </w:t>
            </w:r>
          </w:p>
          <w:p w14:paraId="5977D97A"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Interpersonal Violence </w:t>
            </w:r>
          </w:p>
          <w:p w14:paraId="65DEFCDA"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Creating Healthy Relationships and Support Systems </w:t>
            </w:r>
          </w:p>
          <w:p w14:paraId="369727BD" w14:textId="77777777" w:rsidR="00A077E3" w:rsidRPr="00084E64" w:rsidRDefault="00A077E3" w:rsidP="00A077E3">
            <w:pPr>
              <w:pStyle w:val="ListParagraph"/>
              <w:numPr>
                <w:ilvl w:val="0"/>
                <w:numId w:val="38"/>
              </w:numPr>
              <w:ind w:left="320" w:hanging="142"/>
              <w:rPr>
                <w:sz w:val="18"/>
                <w:szCs w:val="18"/>
              </w:rPr>
            </w:pPr>
            <w:r w:rsidRPr="00084E64">
              <w:rPr>
                <w:sz w:val="18"/>
                <w:szCs w:val="18"/>
              </w:rPr>
              <w:t xml:space="preserve">Sexuality </w:t>
            </w:r>
          </w:p>
          <w:p w14:paraId="5FDC50C1" w14:textId="77777777" w:rsidR="00A077E3" w:rsidRPr="00084E64" w:rsidRDefault="00A077E3" w:rsidP="00A077E3">
            <w:pPr>
              <w:pStyle w:val="ListParagraph"/>
              <w:numPr>
                <w:ilvl w:val="0"/>
                <w:numId w:val="38"/>
              </w:numPr>
              <w:ind w:left="320" w:hanging="142"/>
              <w:rPr>
                <w:rStyle w:val="Emphasis"/>
                <w:i w:val="0"/>
                <w:iCs w:val="0"/>
                <w:sz w:val="18"/>
                <w:szCs w:val="18"/>
              </w:rPr>
            </w:pPr>
            <w:r w:rsidRPr="00084E64">
              <w:rPr>
                <w:sz w:val="18"/>
                <w:szCs w:val="18"/>
              </w:rPr>
              <w:t>Sexuality and Addiction</w:t>
            </w:r>
          </w:p>
          <w:p w14:paraId="2212E6D0" w14:textId="77777777" w:rsidR="00A077E3" w:rsidRPr="00084E64" w:rsidRDefault="00A077E3" w:rsidP="00DE09B3">
            <w:pPr>
              <w:spacing w:after="100" w:afterAutospacing="1"/>
              <w:jc w:val="both"/>
              <w:rPr>
                <w:rStyle w:val="Emphasis"/>
                <w:rFonts w:cs="Tahoma"/>
                <w:sz w:val="18"/>
                <w:szCs w:val="18"/>
                <w:shd w:val="clear" w:color="auto" w:fill="FFFFFF"/>
              </w:rPr>
            </w:pPr>
          </w:p>
        </w:tc>
      </w:tr>
    </w:tbl>
    <w:p w14:paraId="061FAB09" w14:textId="3B32E36A" w:rsidR="00922EC4" w:rsidRDefault="00922EC4" w:rsidP="00A077E3">
      <w:pPr>
        <w:spacing w:line="240" w:lineRule="auto"/>
        <w:ind w:left="-284" w:right="-557"/>
        <w:rPr>
          <w:rFonts w:ascii="Trebuchet MS" w:hAnsi="Trebuchet MS" w:cstheme="minorHAnsi"/>
          <w:b/>
          <w:color w:val="253D98"/>
          <w:sz w:val="36"/>
          <w:szCs w:val="36"/>
          <w:u w:val="single"/>
        </w:rPr>
      </w:pPr>
    </w:p>
    <w:p w14:paraId="2A4B3BBE" w14:textId="66C0853D" w:rsidR="00922EC4" w:rsidRDefault="00922EC4" w:rsidP="00F3394D">
      <w:pPr>
        <w:spacing w:line="240" w:lineRule="auto"/>
        <w:ind w:left="-284" w:right="-557"/>
        <w:jc w:val="right"/>
        <w:rPr>
          <w:rFonts w:ascii="Trebuchet MS" w:hAnsi="Trebuchet MS" w:cstheme="minorHAnsi"/>
          <w:b/>
          <w:color w:val="253D98"/>
          <w:sz w:val="36"/>
          <w:szCs w:val="36"/>
          <w:u w:val="single"/>
        </w:rPr>
      </w:pPr>
    </w:p>
    <w:p w14:paraId="6EB7C8AF" w14:textId="42DC9226" w:rsidR="00800751" w:rsidRPr="00554559" w:rsidRDefault="00596474" w:rsidP="00A077E3">
      <w:pPr>
        <w:jc w:val="center"/>
        <w:rPr>
          <w:rFonts w:ascii="Trebuchet MS" w:hAnsi="Trebuchet MS" w:cstheme="minorHAnsi"/>
          <w:b/>
          <w:color w:val="253D98"/>
          <w:sz w:val="32"/>
          <w:szCs w:val="32"/>
          <w:u w:val="single"/>
        </w:rPr>
      </w:pPr>
      <w:r>
        <w:rPr>
          <w:rFonts w:ascii="Trebuchet MS" w:hAnsi="Trebuchet MS" w:cstheme="minorHAnsi"/>
          <w:b/>
          <w:color w:val="253D98"/>
          <w:sz w:val="36"/>
          <w:szCs w:val="36"/>
          <w:u w:val="single"/>
        </w:rPr>
        <w:br w:type="page"/>
      </w:r>
      <w:r w:rsidR="00800751" w:rsidRPr="00554559">
        <w:rPr>
          <w:rFonts w:ascii="Trebuchet MS" w:hAnsi="Trebuchet MS" w:cstheme="minorHAnsi"/>
          <w:b/>
          <w:color w:val="253D98"/>
          <w:sz w:val="32"/>
          <w:szCs w:val="32"/>
          <w:u w:val="single"/>
        </w:rPr>
        <w:lastRenderedPageBreak/>
        <w:t>Next Steps</w:t>
      </w:r>
    </w:p>
    <w:p w14:paraId="4AD04113" w14:textId="77777777" w:rsidR="00A278E9" w:rsidRDefault="00A278E9" w:rsidP="00F3394D">
      <w:pPr>
        <w:spacing w:line="240" w:lineRule="auto"/>
        <w:ind w:right="-556"/>
        <w:rPr>
          <w:rFonts w:cstheme="minorHAnsi"/>
          <w:sz w:val="20"/>
          <w:szCs w:val="20"/>
        </w:rPr>
      </w:pPr>
    </w:p>
    <w:p w14:paraId="5DE807CB" w14:textId="3EA13DE5" w:rsidR="00625F98" w:rsidRPr="00EA08E1" w:rsidRDefault="00625F98" w:rsidP="00F3394D">
      <w:pPr>
        <w:spacing w:line="240" w:lineRule="auto"/>
        <w:ind w:right="-556"/>
        <w:rPr>
          <w:rFonts w:cstheme="minorHAnsi"/>
          <w:sz w:val="20"/>
          <w:szCs w:val="20"/>
        </w:rPr>
      </w:pPr>
      <w:r w:rsidRPr="00EA08E1">
        <w:rPr>
          <w:rFonts w:cstheme="minorHAnsi"/>
          <w:sz w:val="20"/>
          <w:szCs w:val="20"/>
        </w:rPr>
        <w:t>At the end of each session, we will review your progress together, your worker can also talk to you about what other services are available. She will also be able to refer you to any other agencies to support and help you with your next steps.</w:t>
      </w:r>
    </w:p>
    <w:p w14:paraId="27163739" w14:textId="77777777" w:rsidR="00E23999" w:rsidRPr="00E23999" w:rsidRDefault="00E23999" w:rsidP="00E23999">
      <w:pPr>
        <w:spacing w:line="240" w:lineRule="auto"/>
        <w:ind w:right="-273"/>
        <w:jc w:val="center"/>
        <w:rPr>
          <w:rFonts w:ascii="Trebuchet MS" w:hAnsi="Trebuchet MS" w:cstheme="minorHAnsi"/>
          <w:b/>
          <w:color w:val="253D98"/>
          <w:sz w:val="20"/>
          <w:szCs w:val="20"/>
          <w:u w:val="single"/>
        </w:rPr>
      </w:pPr>
    </w:p>
    <w:p w14:paraId="1D38E6F7" w14:textId="4852AF27" w:rsidR="00625F98" w:rsidRPr="00554559" w:rsidRDefault="00625F98" w:rsidP="00E23999">
      <w:pPr>
        <w:spacing w:line="240" w:lineRule="auto"/>
        <w:ind w:right="-273"/>
        <w:jc w:val="center"/>
        <w:rPr>
          <w:rFonts w:ascii="Trebuchet MS" w:hAnsi="Trebuchet MS" w:cstheme="minorHAnsi"/>
          <w:b/>
          <w:color w:val="253D98"/>
          <w:sz w:val="32"/>
          <w:szCs w:val="32"/>
          <w:u w:val="single"/>
        </w:rPr>
      </w:pPr>
      <w:r w:rsidRPr="00554559">
        <w:rPr>
          <w:rFonts w:ascii="Trebuchet MS" w:hAnsi="Trebuchet MS" w:cstheme="minorHAnsi"/>
          <w:b/>
          <w:color w:val="253D98"/>
          <w:sz w:val="32"/>
          <w:szCs w:val="32"/>
          <w:u w:val="single"/>
        </w:rPr>
        <w:t>Expectations</w:t>
      </w:r>
    </w:p>
    <w:p w14:paraId="51D0CD6B" w14:textId="77777777" w:rsidR="006F5496" w:rsidRDefault="006F5496" w:rsidP="00F3394D">
      <w:pPr>
        <w:spacing w:after="0" w:line="240" w:lineRule="auto"/>
        <w:jc w:val="both"/>
        <w:rPr>
          <w:rFonts w:cstheme="minorHAnsi"/>
          <w:b/>
          <w:color w:val="EF539E"/>
          <w:sz w:val="20"/>
          <w:szCs w:val="20"/>
        </w:rPr>
      </w:pPr>
    </w:p>
    <w:p w14:paraId="20FA1885" w14:textId="16C655A8" w:rsidR="00DA3851" w:rsidRPr="00EA08E1" w:rsidRDefault="00802D76" w:rsidP="00F3394D">
      <w:pPr>
        <w:spacing w:after="0" w:line="240" w:lineRule="auto"/>
        <w:jc w:val="both"/>
        <w:rPr>
          <w:b/>
          <w:color w:val="FA90FD"/>
          <w:sz w:val="20"/>
          <w:szCs w:val="20"/>
          <w:lang w:val="en-US"/>
        </w:rPr>
      </w:pPr>
      <w:r>
        <w:rPr>
          <w:rFonts w:cstheme="minorHAnsi"/>
          <w:b/>
          <w:color w:val="EF539E"/>
          <w:sz w:val="20"/>
          <w:szCs w:val="20"/>
        </w:rPr>
        <w:t xml:space="preserve">What </w:t>
      </w:r>
      <w:r w:rsidR="007C449E">
        <w:rPr>
          <w:rFonts w:cstheme="minorHAnsi"/>
          <w:b/>
          <w:color w:val="EF539E"/>
          <w:sz w:val="20"/>
          <w:szCs w:val="20"/>
        </w:rPr>
        <w:t>can you</w:t>
      </w:r>
      <w:r w:rsidR="00DA3851" w:rsidRPr="00EA08E1">
        <w:rPr>
          <w:rFonts w:cstheme="minorHAnsi"/>
          <w:b/>
          <w:color w:val="EF539E"/>
          <w:sz w:val="20"/>
          <w:szCs w:val="20"/>
        </w:rPr>
        <w:t xml:space="preserve"> expect?</w:t>
      </w:r>
      <w:r w:rsidR="00DA3851" w:rsidRPr="00EA08E1">
        <w:rPr>
          <w:b/>
          <w:iCs/>
          <w:color w:val="FA90FD"/>
          <w:sz w:val="20"/>
          <w:szCs w:val="20"/>
          <w:lang w:val="en-US"/>
        </w:rPr>
        <w:t xml:space="preserve"> </w:t>
      </w:r>
    </w:p>
    <w:p w14:paraId="358B7D29" w14:textId="77777777" w:rsidR="00DA3851" w:rsidRPr="00EA08E1" w:rsidRDefault="00DA3851" w:rsidP="00F3394D">
      <w:pPr>
        <w:spacing w:after="0" w:line="240" w:lineRule="auto"/>
        <w:jc w:val="both"/>
        <w:rPr>
          <w:b/>
          <w:color w:val="FA90FD"/>
          <w:sz w:val="20"/>
          <w:szCs w:val="20"/>
          <w:lang w:val="en-US"/>
        </w:rPr>
      </w:pPr>
    </w:p>
    <w:p w14:paraId="434D5560" w14:textId="74AAC145" w:rsidR="00DA3851" w:rsidRPr="00EA08E1" w:rsidRDefault="00DA3851" w:rsidP="00F3394D">
      <w:pPr>
        <w:pStyle w:val="ListParagraph"/>
        <w:numPr>
          <w:ilvl w:val="0"/>
          <w:numId w:val="6"/>
        </w:numPr>
        <w:spacing w:after="0" w:line="240" w:lineRule="auto"/>
        <w:ind w:left="426" w:hanging="426"/>
        <w:jc w:val="both"/>
        <w:rPr>
          <w:rFonts w:eastAsia="Times New Roman" w:cs="Times New Roman"/>
          <w:color w:val="464646"/>
          <w:sz w:val="20"/>
          <w:szCs w:val="20"/>
          <w:lang w:val="en-US" w:eastAsia="en-GB"/>
        </w:rPr>
      </w:pPr>
      <w:r w:rsidRPr="00EA08E1">
        <w:rPr>
          <w:rFonts w:eastAsia="Times New Roman" w:cs="Times New Roman"/>
          <w:color w:val="464646"/>
          <w:sz w:val="20"/>
          <w:szCs w:val="20"/>
          <w:lang w:val="en-US" w:eastAsia="en-GB"/>
        </w:rPr>
        <w:t xml:space="preserve">We will meet with you and your </w:t>
      </w:r>
      <w:r w:rsidR="004B4054">
        <w:rPr>
          <w:rFonts w:eastAsia="Times New Roman" w:cs="Times New Roman"/>
          <w:color w:val="464646"/>
          <w:sz w:val="20"/>
          <w:szCs w:val="20"/>
          <w:lang w:val="en-US" w:eastAsia="en-GB"/>
        </w:rPr>
        <w:t>Probation Practitioner</w:t>
      </w:r>
      <w:r w:rsidRPr="00EA08E1">
        <w:rPr>
          <w:rFonts w:eastAsia="Times New Roman" w:cs="Times New Roman"/>
          <w:color w:val="464646"/>
          <w:sz w:val="20"/>
          <w:szCs w:val="20"/>
          <w:lang w:val="en-US" w:eastAsia="en-GB"/>
        </w:rPr>
        <w:t xml:space="preserve"> to agree a plan at the start of working together with you and again for reviews as required.</w:t>
      </w:r>
    </w:p>
    <w:p w14:paraId="08D128A8" w14:textId="77777777" w:rsidR="00DA3851" w:rsidRPr="00EA08E1" w:rsidRDefault="00DA3851" w:rsidP="00F3394D">
      <w:pPr>
        <w:pStyle w:val="ListParagraph"/>
        <w:spacing w:after="0" w:line="240" w:lineRule="auto"/>
        <w:ind w:left="426" w:hanging="426"/>
        <w:jc w:val="both"/>
        <w:rPr>
          <w:rFonts w:eastAsia="Times New Roman" w:cs="Times New Roman"/>
          <w:color w:val="464646"/>
          <w:sz w:val="20"/>
          <w:szCs w:val="20"/>
          <w:lang w:val="en-US" w:eastAsia="en-GB"/>
        </w:rPr>
      </w:pPr>
    </w:p>
    <w:p w14:paraId="5B117445" w14:textId="77777777" w:rsidR="00DA3851" w:rsidRPr="00EA08E1" w:rsidRDefault="00DA3851" w:rsidP="00F3394D">
      <w:pPr>
        <w:pStyle w:val="ListParagraph"/>
        <w:numPr>
          <w:ilvl w:val="0"/>
          <w:numId w:val="6"/>
        </w:numPr>
        <w:spacing w:after="0" w:line="240" w:lineRule="auto"/>
        <w:ind w:left="426" w:hanging="426"/>
        <w:jc w:val="both"/>
        <w:rPr>
          <w:rFonts w:eastAsia="Times New Roman" w:cs="Times New Roman"/>
          <w:color w:val="464646"/>
          <w:sz w:val="20"/>
          <w:szCs w:val="20"/>
          <w:lang w:val="en-US" w:eastAsia="en-GB"/>
        </w:rPr>
      </w:pPr>
      <w:r w:rsidRPr="00EA08E1">
        <w:rPr>
          <w:rFonts w:eastAsia="Times New Roman" w:cs="Times New Roman"/>
          <w:color w:val="464646"/>
          <w:sz w:val="20"/>
          <w:szCs w:val="20"/>
          <w:lang w:val="en-US" w:eastAsia="en-GB"/>
        </w:rPr>
        <w:t>All women will be treated with respect, empathy, dignity and will not be discriminated against or disadvantaged because of any characteristics.</w:t>
      </w:r>
    </w:p>
    <w:p w14:paraId="47A66098" w14:textId="77777777" w:rsidR="00DA3851" w:rsidRPr="00EA08E1" w:rsidRDefault="00DA3851" w:rsidP="00F3394D">
      <w:pPr>
        <w:pStyle w:val="ListParagraph"/>
        <w:spacing w:after="0" w:line="240" w:lineRule="auto"/>
        <w:ind w:left="426" w:hanging="426"/>
        <w:jc w:val="both"/>
        <w:rPr>
          <w:rFonts w:eastAsia="Times New Roman" w:cs="Times New Roman"/>
          <w:color w:val="464646"/>
          <w:sz w:val="20"/>
          <w:szCs w:val="20"/>
          <w:lang w:val="en-US" w:eastAsia="en-GB"/>
        </w:rPr>
      </w:pPr>
    </w:p>
    <w:p w14:paraId="54D485C7" w14:textId="77777777" w:rsidR="00DA3851" w:rsidRPr="00EA08E1" w:rsidRDefault="00DA3851" w:rsidP="00F3394D">
      <w:pPr>
        <w:pStyle w:val="ListParagraph"/>
        <w:numPr>
          <w:ilvl w:val="0"/>
          <w:numId w:val="6"/>
        </w:numPr>
        <w:spacing w:after="0" w:line="240" w:lineRule="auto"/>
        <w:ind w:left="426" w:hanging="426"/>
        <w:jc w:val="both"/>
        <w:rPr>
          <w:rFonts w:eastAsia="Times New Roman" w:cs="Times New Roman"/>
          <w:color w:val="464646"/>
          <w:sz w:val="20"/>
          <w:szCs w:val="20"/>
          <w:lang w:val="en-US" w:eastAsia="en-GB"/>
        </w:rPr>
      </w:pPr>
      <w:r w:rsidRPr="00EA08E1">
        <w:rPr>
          <w:rFonts w:eastAsia="Times New Roman" w:cs="Times New Roman"/>
          <w:color w:val="464646"/>
          <w:sz w:val="20"/>
          <w:szCs w:val="20"/>
          <w:lang w:val="en-US" w:eastAsia="en-GB"/>
        </w:rPr>
        <w:t>A friendly, supportive and flexible approach in meeting your needs.</w:t>
      </w:r>
    </w:p>
    <w:p w14:paraId="781D05F8" w14:textId="77777777" w:rsidR="00DA3851" w:rsidRPr="00EA08E1" w:rsidRDefault="00DA3851" w:rsidP="00F3394D">
      <w:pPr>
        <w:spacing w:after="0" w:line="240" w:lineRule="auto"/>
        <w:ind w:left="426" w:hanging="426"/>
        <w:jc w:val="both"/>
        <w:rPr>
          <w:sz w:val="20"/>
          <w:szCs w:val="20"/>
        </w:rPr>
      </w:pPr>
    </w:p>
    <w:p w14:paraId="0C7B03C4" w14:textId="1A28285F" w:rsidR="00DA3851" w:rsidRPr="00EA08E1" w:rsidRDefault="00922EC4" w:rsidP="00F3394D">
      <w:pPr>
        <w:pStyle w:val="ListParagraph"/>
        <w:numPr>
          <w:ilvl w:val="0"/>
          <w:numId w:val="6"/>
        </w:numPr>
        <w:spacing w:after="0" w:line="240" w:lineRule="auto"/>
        <w:ind w:left="426" w:hanging="426"/>
        <w:jc w:val="both"/>
        <w:rPr>
          <w:rFonts w:eastAsia="Times New Roman" w:cs="Times New Roman"/>
          <w:color w:val="464646"/>
          <w:sz w:val="20"/>
          <w:szCs w:val="20"/>
        </w:rPr>
      </w:pPr>
      <w:r>
        <w:rPr>
          <w:rFonts w:eastAsia="Times New Roman" w:cs="Times New Roman"/>
          <w:color w:val="464646"/>
          <w:sz w:val="20"/>
          <w:szCs w:val="20"/>
          <w:lang w:val="en-US" w:eastAsia="en-GB"/>
        </w:rPr>
        <w:t>Our</w:t>
      </w:r>
      <w:r w:rsidR="00DA3851" w:rsidRPr="00EA08E1">
        <w:rPr>
          <w:rFonts w:eastAsia="Times New Roman" w:cs="Times New Roman"/>
          <w:color w:val="464646"/>
          <w:sz w:val="20"/>
          <w:szCs w:val="20"/>
          <w:lang w:val="en-US" w:eastAsia="en-GB"/>
        </w:rPr>
        <w:t xml:space="preserve"> staff are required to share information with your </w:t>
      </w:r>
      <w:r w:rsidR="004B4054">
        <w:rPr>
          <w:rFonts w:eastAsia="Times New Roman" w:cs="Times New Roman"/>
          <w:color w:val="464646"/>
          <w:sz w:val="20"/>
          <w:szCs w:val="20"/>
          <w:lang w:val="en-US" w:eastAsia="en-GB"/>
        </w:rPr>
        <w:t>Probation Practitioner</w:t>
      </w:r>
      <w:r w:rsidR="00DA3851" w:rsidRPr="00EA08E1">
        <w:rPr>
          <w:rFonts w:eastAsia="Times New Roman" w:cs="Times New Roman"/>
          <w:color w:val="464646"/>
          <w:sz w:val="20"/>
          <w:szCs w:val="20"/>
          <w:lang w:val="en-US" w:eastAsia="en-GB"/>
        </w:rPr>
        <w:t xml:space="preserve"> in relation to your progress, attendance and outcomes.</w:t>
      </w:r>
    </w:p>
    <w:p w14:paraId="664C35AA" w14:textId="77777777" w:rsidR="00DA3851" w:rsidRPr="00EA08E1" w:rsidRDefault="00DA3851" w:rsidP="00F3394D">
      <w:pPr>
        <w:spacing w:after="0" w:line="240" w:lineRule="auto"/>
        <w:ind w:left="426" w:hanging="426"/>
        <w:jc w:val="both"/>
        <w:rPr>
          <w:sz w:val="20"/>
          <w:szCs w:val="20"/>
        </w:rPr>
      </w:pPr>
      <w:r w:rsidRPr="00EA08E1">
        <w:rPr>
          <w:rFonts w:eastAsia="Times New Roman" w:cs="Times New Roman"/>
          <w:color w:val="464646"/>
          <w:sz w:val="20"/>
          <w:szCs w:val="20"/>
          <w:lang w:val="en-US" w:eastAsia="en-GB"/>
        </w:rPr>
        <w:t xml:space="preserve"> </w:t>
      </w:r>
    </w:p>
    <w:p w14:paraId="14B3B532" w14:textId="0068B06D" w:rsidR="00DA3851" w:rsidRDefault="00DA3851" w:rsidP="00F3394D">
      <w:pPr>
        <w:pStyle w:val="ListParagraph"/>
        <w:numPr>
          <w:ilvl w:val="0"/>
          <w:numId w:val="6"/>
        </w:numPr>
        <w:spacing w:after="0" w:line="240" w:lineRule="auto"/>
        <w:ind w:left="426" w:hanging="426"/>
        <w:jc w:val="both"/>
        <w:rPr>
          <w:rFonts w:eastAsia="Times New Roman" w:cs="Times New Roman"/>
          <w:color w:val="464646"/>
          <w:sz w:val="20"/>
          <w:szCs w:val="20"/>
          <w:lang w:val="en-US" w:eastAsia="en-GB"/>
        </w:rPr>
      </w:pPr>
      <w:r w:rsidRPr="00EA08E1">
        <w:rPr>
          <w:rFonts w:eastAsia="Times New Roman" w:cs="Times New Roman"/>
          <w:color w:val="464646"/>
          <w:sz w:val="20"/>
          <w:szCs w:val="20"/>
          <w:lang w:val="en-US" w:eastAsia="en-GB"/>
        </w:rPr>
        <w:t xml:space="preserve">Sharing information with other agencies or third parties will only happen with your written consent, unless we are concerned about your wellbeing or there is a potential risk to others. In this case staff will follow the Data Protection and Confidentiality Policies.  </w:t>
      </w:r>
    </w:p>
    <w:p w14:paraId="43244882" w14:textId="3BFC3BAF" w:rsidR="00802D76" w:rsidRDefault="00802D76" w:rsidP="00802D76">
      <w:pPr>
        <w:pStyle w:val="ListParagraph"/>
        <w:rPr>
          <w:rFonts w:eastAsia="Times New Roman" w:cs="Times New Roman"/>
          <w:color w:val="464646"/>
          <w:sz w:val="20"/>
          <w:szCs w:val="20"/>
          <w:lang w:val="en-US" w:eastAsia="en-GB"/>
        </w:rPr>
      </w:pPr>
    </w:p>
    <w:p w14:paraId="568A7959" w14:textId="77777777" w:rsidR="00F12135" w:rsidRPr="00802D76" w:rsidRDefault="00F12135" w:rsidP="00802D76">
      <w:pPr>
        <w:pStyle w:val="ListParagraph"/>
        <w:rPr>
          <w:rFonts w:eastAsia="Times New Roman" w:cs="Times New Roman"/>
          <w:color w:val="464646"/>
          <w:sz w:val="20"/>
          <w:szCs w:val="20"/>
          <w:lang w:val="en-US" w:eastAsia="en-GB"/>
        </w:rPr>
      </w:pPr>
    </w:p>
    <w:p w14:paraId="1B020A2D" w14:textId="77777777" w:rsidR="004D26E3" w:rsidRDefault="004D26E3" w:rsidP="00F3394D">
      <w:pPr>
        <w:spacing w:after="0" w:line="240" w:lineRule="auto"/>
        <w:jc w:val="both"/>
        <w:rPr>
          <w:rFonts w:cstheme="minorHAnsi"/>
          <w:b/>
          <w:color w:val="EF539E"/>
          <w:sz w:val="20"/>
          <w:szCs w:val="20"/>
        </w:rPr>
      </w:pPr>
    </w:p>
    <w:p w14:paraId="4F4D4591" w14:textId="77777777" w:rsidR="004D26E3" w:rsidRDefault="004D26E3" w:rsidP="00F3394D">
      <w:pPr>
        <w:spacing w:after="0" w:line="240" w:lineRule="auto"/>
        <w:jc w:val="both"/>
        <w:rPr>
          <w:rFonts w:cstheme="minorHAnsi"/>
          <w:b/>
          <w:color w:val="EF539E"/>
          <w:sz w:val="20"/>
          <w:szCs w:val="20"/>
        </w:rPr>
      </w:pPr>
    </w:p>
    <w:p w14:paraId="4839DA2F" w14:textId="77777777" w:rsidR="004D26E3" w:rsidRDefault="004D26E3" w:rsidP="00F3394D">
      <w:pPr>
        <w:spacing w:after="0" w:line="240" w:lineRule="auto"/>
        <w:jc w:val="both"/>
        <w:rPr>
          <w:rFonts w:cstheme="minorHAnsi"/>
          <w:b/>
          <w:color w:val="EF539E"/>
          <w:sz w:val="20"/>
          <w:szCs w:val="20"/>
        </w:rPr>
      </w:pPr>
    </w:p>
    <w:p w14:paraId="4286D549" w14:textId="77777777" w:rsidR="004D26E3" w:rsidRDefault="004D26E3" w:rsidP="00F3394D">
      <w:pPr>
        <w:spacing w:after="0" w:line="240" w:lineRule="auto"/>
        <w:jc w:val="both"/>
        <w:rPr>
          <w:rFonts w:cstheme="minorHAnsi"/>
          <w:b/>
          <w:color w:val="EF539E"/>
          <w:sz w:val="20"/>
          <w:szCs w:val="20"/>
        </w:rPr>
      </w:pPr>
    </w:p>
    <w:p w14:paraId="42A8241F" w14:textId="1ECD3C16" w:rsidR="00DA3851" w:rsidRPr="00EA08E1" w:rsidRDefault="00DA3851" w:rsidP="00F3394D">
      <w:pPr>
        <w:spacing w:after="0" w:line="240" w:lineRule="auto"/>
        <w:jc w:val="both"/>
        <w:rPr>
          <w:b/>
          <w:color w:val="FA90FD"/>
          <w:sz w:val="20"/>
          <w:szCs w:val="20"/>
          <w:lang w:val="en-US"/>
        </w:rPr>
      </w:pPr>
      <w:r w:rsidRPr="00EA08E1">
        <w:rPr>
          <w:rFonts w:cstheme="minorHAnsi"/>
          <w:b/>
          <w:color w:val="EF539E"/>
          <w:sz w:val="20"/>
          <w:szCs w:val="20"/>
        </w:rPr>
        <w:t>What we ask from you</w:t>
      </w:r>
      <w:r w:rsidRPr="00EA08E1">
        <w:rPr>
          <w:b/>
          <w:iCs/>
          <w:color w:val="FA90FD"/>
          <w:sz w:val="20"/>
          <w:szCs w:val="20"/>
          <w:lang w:val="en-US"/>
        </w:rPr>
        <w:t xml:space="preserve"> </w:t>
      </w:r>
    </w:p>
    <w:p w14:paraId="477E92F3" w14:textId="77777777" w:rsidR="00DA3851" w:rsidRPr="00EA08E1" w:rsidRDefault="00DA3851" w:rsidP="00F3394D">
      <w:pPr>
        <w:spacing w:after="0" w:line="240" w:lineRule="auto"/>
        <w:jc w:val="both"/>
        <w:rPr>
          <w:i/>
          <w:color w:val="FA90FD"/>
          <w:sz w:val="20"/>
          <w:szCs w:val="20"/>
          <w:lang w:val="en-US"/>
        </w:rPr>
      </w:pPr>
    </w:p>
    <w:p w14:paraId="5DD85E60" w14:textId="77777777" w:rsidR="00DA3851" w:rsidRPr="00EA08E1" w:rsidRDefault="00DA3851" w:rsidP="003421D7">
      <w:pPr>
        <w:pStyle w:val="ListParagraph"/>
        <w:numPr>
          <w:ilvl w:val="0"/>
          <w:numId w:val="6"/>
        </w:numPr>
        <w:spacing w:after="0" w:line="240" w:lineRule="auto"/>
        <w:ind w:left="426" w:hanging="426"/>
        <w:jc w:val="both"/>
        <w:rPr>
          <w:rFonts w:eastAsia="Times New Roman" w:cs="Times New Roman"/>
          <w:bCs/>
          <w:sz w:val="20"/>
          <w:szCs w:val="20"/>
          <w:lang w:val="en-US" w:eastAsia="en-GB"/>
        </w:rPr>
      </w:pPr>
      <w:r w:rsidRPr="00EA08E1">
        <w:rPr>
          <w:rFonts w:eastAsia="Times New Roman" w:cs="Times New Roman"/>
          <w:bCs/>
          <w:sz w:val="20"/>
          <w:szCs w:val="20"/>
          <w:lang w:val="en-US" w:eastAsia="en-GB"/>
        </w:rPr>
        <w:t xml:space="preserve">Please attend the sessions on time. </w:t>
      </w:r>
    </w:p>
    <w:p w14:paraId="50A96A82" w14:textId="77777777" w:rsidR="00DA3851" w:rsidRPr="00EA08E1" w:rsidRDefault="00DA3851" w:rsidP="003421D7">
      <w:pPr>
        <w:spacing w:after="0" w:line="240" w:lineRule="auto"/>
        <w:ind w:left="426" w:hanging="426"/>
        <w:jc w:val="both"/>
        <w:rPr>
          <w:rFonts w:eastAsia="Times New Roman" w:cs="Times New Roman"/>
          <w:sz w:val="20"/>
          <w:szCs w:val="20"/>
          <w:lang w:val="en-US" w:eastAsia="en-GB"/>
        </w:rPr>
      </w:pPr>
    </w:p>
    <w:p w14:paraId="0E67CAB5" w14:textId="77777777" w:rsidR="00DA3851" w:rsidRPr="00EA08E1" w:rsidRDefault="00DA3851" w:rsidP="003421D7">
      <w:pPr>
        <w:pStyle w:val="ListParagraph"/>
        <w:numPr>
          <w:ilvl w:val="0"/>
          <w:numId w:val="6"/>
        </w:numPr>
        <w:spacing w:after="0" w:line="240" w:lineRule="auto"/>
        <w:ind w:left="426" w:hanging="426"/>
        <w:jc w:val="both"/>
        <w:rPr>
          <w:rFonts w:eastAsia="Times New Roman" w:cs="Times New Roman"/>
          <w:bCs/>
          <w:sz w:val="20"/>
          <w:szCs w:val="20"/>
          <w:lang w:val="en-US" w:eastAsia="en-GB"/>
        </w:rPr>
      </w:pPr>
      <w:r w:rsidRPr="00EA08E1">
        <w:rPr>
          <w:rFonts w:eastAsia="Times New Roman" w:cs="Times New Roman"/>
          <w:bCs/>
          <w:sz w:val="20"/>
          <w:szCs w:val="20"/>
          <w:lang w:val="en-US" w:eastAsia="en-GB"/>
        </w:rPr>
        <w:t>Please let us know if you are unable to attend your appointment and the reason why.</w:t>
      </w:r>
    </w:p>
    <w:p w14:paraId="3ED82E30" w14:textId="77777777" w:rsidR="00DA3851" w:rsidRPr="00EA08E1" w:rsidRDefault="00DA3851" w:rsidP="003421D7">
      <w:pPr>
        <w:pStyle w:val="ListParagraph"/>
        <w:spacing w:after="0" w:line="240" w:lineRule="auto"/>
        <w:ind w:left="426" w:hanging="426"/>
        <w:rPr>
          <w:rFonts w:eastAsia="Times New Roman" w:cs="Times New Roman"/>
          <w:sz w:val="20"/>
          <w:szCs w:val="20"/>
          <w:lang w:val="en-US" w:eastAsia="en-GB"/>
        </w:rPr>
      </w:pPr>
    </w:p>
    <w:p w14:paraId="0670B644" w14:textId="77777777" w:rsidR="00DA3851" w:rsidRPr="00EA08E1" w:rsidRDefault="00DA3851" w:rsidP="003421D7">
      <w:pPr>
        <w:pStyle w:val="ListParagraph"/>
        <w:numPr>
          <w:ilvl w:val="0"/>
          <w:numId w:val="6"/>
        </w:numPr>
        <w:spacing w:after="0" w:line="240" w:lineRule="auto"/>
        <w:ind w:left="426" w:hanging="426"/>
        <w:jc w:val="both"/>
        <w:rPr>
          <w:rFonts w:eastAsia="Times New Roman" w:cs="Times New Roman"/>
          <w:bCs/>
          <w:sz w:val="20"/>
          <w:szCs w:val="20"/>
          <w:lang w:val="en-US" w:eastAsia="en-GB"/>
        </w:rPr>
      </w:pPr>
      <w:r w:rsidRPr="00EA08E1">
        <w:rPr>
          <w:rFonts w:eastAsia="Times New Roman" w:cs="Times New Roman"/>
          <w:bCs/>
          <w:sz w:val="20"/>
          <w:szCs w:val="20"/>
          <w:lang w:val="en-US" w:eastAsia="en-GB"/>
        </w:rPr>
        <w:t>Please let us know if you are experiencing any problems in completing any of the workshops because we might be able to help!</w:t>
      </w:r>
    </w:p>
    <w:p w14:paraId="2D0D057A" w14:textId="77777777" w:rsidR="00DA3851" w:rsidRPr="00EA08E1" w:rsidRDefault="00DA3851" w:rsidP="003421D7">
      <w:pPr>
        <w:spacing w:after="0" w:line="240" w:lineRule="auto"/>
        <w:ind w:left="426" w:hanging="426"/>
        <w:jc w:val="both"/>
        <w:rPr>
          <w:rFonts w:eastAsia="Times New Roman" w:cs="Times New Roman"/>
          <w:sz w:val="20"/>
          <w:szCs w:val="20"/>
          <w:lang w:val="en-US" w:eastAsia="en-GB"/>
        </w:rPr>
      </w:pPr>
    </w:p>
    <w:p w14:paraId="6797EAB1" w14:textId="77777777" w:rsidR="00DA3851" w:rsidRPr="00EA08E1" w:rsidRDefault="00DA3851" w:rsidP="003421D7">
      <w:pPr>
        <w:pStyle w:val="ListParagraph"/>
        <w:numPr>
          <w:ilvl w:val="0"/>
          <w:numId w:val="6"/>
        </w:numPr>
        <w:spacing w:after="0" w:line="240" w:lineRule="auto"/>
        <w:ind w:left="426" w:hanging="426"/>
        <w:jc w:val="both"/>
        <w:rPr>
          <w:rFonts w:eastAsia="Times New Roman" w:cs="Times New Roman"/>
          <w:bCs/>
          <w:sz w:val="20"/>
          <w:szCs w:val="20"/>
          <w:lang w:val="en-US" w:eastAsia="en-GB"/>
        </w:rPr>
      </w:pPr>
      <w:r w:rsidRPr="00EA08E1">
        <w:rPr>
          <w:rFonts w:eastAsia="Times New Roman" w:cs="Times New Roman"/>
          <w:bCs/>
          <w:sz w:val="20"/>
          <w:szCs w:val="20"/>
          <w:lang w:val="en-US" w:eastAsia="en-GB"/>
        </w:rPr>
        <w:t>Please do not attend groups under the influence of drugs or alcohol. Other people may be working hard to stay free from drink and drugs and we will have to ask you to leave.</w:t>
      </w:r>
    </w:p>
    <w:p w14:paraId="4A136C2E" w14:textId="77777777" w:rsidR="00DA3851" w:rsidRPr="00EA08E1" w:rsidRDefault="00DA3851" w:rsidP="003421D7">
      <w:pPr>
        <w:spacing w:after="0" w:line="240" w:lineRule="auto"/>
        <w:ind w:left="426" w:hanging="426"/>
        <w:jc w:val="both"/>
        <w:rPr>
          <w:rFonts w:eastAsia="Times New Roman" w:cs="Times New Roman"/>
          <w:sz w:val="20"/>
          <w:szCs w:val="20"/>
          <w:lang w:val="en-US" w:eastAsia="en-GB"/>
        </w:rPr>
      </w:pPr>
    </w:p>
    <w:p w14:paraId="6629FF6B" w14:textId="77777777" w:rsidR="00DA3851" w:rsidRPr="00EA08E1" w:rsidRDefault="00DA3851" w:rsidP="003421D7">
      <w:pPr>
        <w:pStyle w:val="ListParagraph"/>
        <w:numPr>
          <w:ilvl w:val="0"/>
          <w:numId w:val="6"/>
        </w:numPr>
        <w:spacing w:after="0" w:line="240" w:lineRule="auto"/>
        <w:ind w:left="426" w:hanging="426"/>
        <w:jc w:val="both"/>
        <w:rPr>
          <w:rFonts w:eastAsia="Times New Roman" w:cs="Times New Roman"/>
          <w:bCs/>
          <w:sz w:val="20"/>
          <w:szCs w:val="20"/>
          <w:lang w:val="en-US" w:eastAsia="en-GB"/>
        </w:rPr>
      </w:pPr>
      <w:r w:rsidRPr="00EA08E1">
        <w:rPr>
          <w:rFonts w:eastAsia="Times New Roman" w:cs="Times New Roman"/>
          <w:bCs/>
          <w:sz w:val="20"/>
          <w:szCs w:val="20"/>
          <w:lang w:val="en-US" w:eastAsia="en-GB"/>
        </w:rPr>
        <w:t>Please do not behave in such a way to cause any offence to others.</w:t>
      </w:r>
    </w:p>
    <w:p w14:paraId="74389C7C" w14:textId="77777777" w:rsidR="00DA3851" w:rsidRPr="00EA08E1" w:rsidRDefault="00DA3851" w:rsidP="003421D7">
      <w:pPr>
        <w:spacing w:after="0" w:line="240" w:lineRule="auto"/>
        <w:ind w:left="426" w:hanging="426"/>
        <w:jc w:val="both"/>
        <w:rPr>
          <w:rFonts w:eastAsia="Times New Roman" w:cs="Times New Roman"/>
          <w:sz w:val="20"/>
          <w:szCs w:val="20"/>
          <w:lang w:val="en-US" w:eastAsia="en-GB"/>
        </w:rPr>
      </w:pPr>
    </w:p>
    <w:p w14:paraId="3AD8417A" w14:textId="3CC5255A" w:rsidR="00DA3851" w:rsidRPr="00EA08E1" w:rsidRDefault="00DA3851" w:rsidP="003421D7">
      <w:pPr>
        <w:pStyle w:val="ListParagraph"/>
        <w:numPr>
          <w:ilvl w:val="0"/>
          <w:numId w:val="6"/>
        </w:numPr>
        <w:spacing w:after="0" w:line="240" w:lineRule="auto"/>
        <w:ind w:left="426" w:hanging="426"/>
        <w:jc w:val="both"/>
        <w:rPr>
          <w:rFonts w:eastAsia="Times New Roman" w:cs="Times New Roman"/>
          <w:bCs/>
          <w:sz w:val="20"/>
          <w:szCs w:val="20"/>
          <w:lang w:val="en-US" w:eastAsia="en-GB"/>
        </w:rPr>
      </w:pPr>
      <w:r w:rsidRPr="00EA08E1">
        <w:rPr>
          <w:rFonts w:eastAsia="Times New Roman" w:cs="Times New Roman"/>
          <w:bCs/>
          <w:sz w:val="20"/>
          <w:szCs w:val="20"/>
          <w:lang w:val="en-US" w:eastAsia="en-GB"/>
        </w:rPr>
        <w:t xml:space="preserve">Please provide </w:t>
      </w:r>
      <w:r w:rsidR="00FA10BF" w:rsidRPr="00EA08E1">
        <w:rPr>
          <w:rFonts w:eastAsia="Times New Roman" w:cs="Times New Roman"/>
          <w:bCs/>
          <w:sz w:val="20"/>
          <w:szCs w:val="20"/>
          <w:lang w:val="en-US" w:eastAsia="en-GB"/>
        </w:rPr>
        <w:t>us</w:t>
      </w:r>
      <w:r w:rsidRPr="00EA08E1">
        <w:rPr>
          <w:rFonts w:eastAsia="Times New Roman" w:cs="Times New Roman"/>
          <w:bCs/>
          <w:sz w:val="20"/>
          <w:szCs w:val="20"/>
          <w:lang w:val="en-US" w:eastAsia="en-GB"/>
        </w:rPr>
        <w:t xml:space="preserve"> with up-to-date contact details.</w:t>
      </w:r>
    </w:p>
    <w:p w14:paraId="50253A2D" w14:textId="77777777" w:rsidR="00FA10BF" w:rsidRPr="00FA10BF" w:rsidRDefault="00FA10BF" w:rsidP="00640744">
      <w:pPr>
        <w:pStyle w:val="ListParagraph"/>
        <w:spacing w:line="240" w:lineRule="auto"/>
        <w:ind w:left="426" w:hanging="426"/>
        <w:rPr>
          <w:rFonts w:eastAsia="Times New Roman" w:cs="Times New Roman"/>
          <w:bCs/>
          <w:lang w:val="en-US" w:eastAsia="en-GB"/>
        </w:rPr>
      </w:pPr>
    </w:p>
    <w:p w14:paraId="54B450F2" w14:textId="77777777" w:rsidR="00802D76" w:rsidRDefault="00802D76" w:rsidP="00640744">
      <w:pPr>
        <w:pStyle w:val="ListParagraph"/>
        <w:spacing w:after="0" w:line="240" w:lineRule="auto"/>
        <w:ind w:left="0"/>
        <w:jc w:val="right"/>
        <w:rPr>
          <w:rFonts w:ascii="Trebuchet MS" w:hAnsi="Trebuchet MS" w:cstheme="minorHAnsi"/>
          <w:b/>
          <w:color w:val="253D98"/>
          <w:sz w:val="32"/>
          <w:szCs w:val="32"/>
          <w:u w:val="single"/>
        </w:rPr>
      </w:pPr>
    </w:p>
    <w:p w14:paraId="30A7F02A" w14:textId="656AFE8D" w:rsidR="00EA08E1" w:rsidRPr="00554559" w:rsidRDefault="00554559" w:rsidP="00042B81">
      <w:pPr>
        <w:pStyle w:val="ListParagraph"/>
        <w:spacing w:after="0" w:line="240" w:lineRule="auto"/>
        <w:ind w:left="0"/>
        <w:jc w:val="center"/>
        <w:rPr>
          <w:rFonts w:cstheme="minorHAnsi"/>
          <w:b/>
          <w:color w:val="EF539E"/>
          <w:sz w:val="32"/>
          <w:szCs w:val="32"/>
        </w:rPr>
      </w:pPr>
      <w:r w:rsidRPr="00554559">
        <w:rPr>
          <w:rFonts w:ascii="Trebuchet MS" w:hAnsi="Trebuchet MS" w:cstheme="minorHAnsi"/>
          <w:b/>
          <w:color w:val="253D98"/>
          <w:sz w:val="32"/>
          <w:szCs w:val="32"/>
          <w:u w:val="single"/>
        </w:rPr>
        <w:t>Your Progress</w:t>
      </w:r>
    </w:p>
    <w:p w14:paraId="3228DEC1" w14:textId="77777777" w:rsidR="00EA08E1" w:rsidRPr="00EA08E1" w:rsidRDefault="00EA08E1" w:rsidP="00640744">
      <w:pPr>
        <w:pStyle w:val="ListParagraph"/>
        <w:spacing w:after="0" w:line="240" w:lineRule="auto"/>
        <w:ind w:left="0"/>
        <w:jc w:val="both"/>
        <w:rPr>
          <w:rFonts w:eastAsia="Times New Roman" w:cs="Times New Roman"/>
          <w:bCs/>
          <w:sz w:val="20"/>
          <w:szCs w:val="20"/>
          <w:lang w:val="en-US" w:eastAsia="en-GB"/>
        </w:rPr>
      </w:pPr>
    </w:p>
    <w:p w14:paraId="714626F3" w14:textId="34155C9A" w:rsidR="00EA08E1" w:rsidRPr="00EA08E1" w:rsidRDefault="006F259A" w:rsidP="00640744">
      <w:pPr>
        <w:pStyle w:val="ListParagraph"/>
        <w:spacing w:after="0" w:line="240" w:lineRule="auto"/>
        <w:ind w:left="0"/>
        <w:jc w:val="both"/>
        <w:rPr>
          <w:rFonts w:eastAsia="Times New Roman" w:cs="Times New Roman"/>
          <w:bCs/>
          <w:sz w:val="20"/>
          <w:szCs w:val="20"/>
          <w:lang w:val="en-US" w:eastAsia="en-GB"/>
        </w:rPr>
      </w:pPr>
      <w:r>
        <w:rPr>
          <w:rFonts w:eastAsia="Times New Roman" w:cs="Times New Roman"/>
          <w:bCs/>
          <w:sz w:val="20"/>
          <w:szCs w:val="20"/>
          <w:lang w:val="en-US" w:eastAsia="en-GB"/>
        </w:rPr>
        <w:t>Your</w:t>
      </w:r>
      <w:r w:rsidR="00EA08E1" w:rsidRPr="00EA08E1">
        <w:rPr>
          <w:rFonts w:eastAsia="Times New Roman" w:cs="Times New Roman"/>
          <w:bCs/>
          <w:sz w:val="20"/>
          <w:szCs w:val="20"/>
          <w:lang w:val="en-US" w:eastAsia="en-GB"/>
        </w:rPr>
        <w:t xml:space="preserve"> journey will be supported via a joint assessment and review with you and your </w:t>
      </w:r>
      <w:r w:rsidR="004B4054">
        <w:rPr>
          <w:rFonts w:eastAsia="Times New Roman" w:cs="Times New Roman"/>
          <w:bCs/>
          <w:sz w:val="20"/>
          <w:szCs w:val="20"/>
          <w:lang w:val="en-US" w:eastAsia="en-GB"/>
        </w:rPr>
        <w:t>Probation Practitioner</w:t>
      </w:r>
      <w:r w:rsidR="00EA08E1" w:rsidRPr="00EA08E1">
        <w:rPr>
          <w:rFonts w:eastAsia="Times New Roman" w:cs="Times New Roman"/>
          <w:bCs/>
          <w:sz w:val="20"/>
          <w:szCs w:val="20"/>
          <w:lang w:val="en-US" w:eastAsia="en-GB"/>
        </w:rPr>
        <w:t>. This helps you to evidence what you have achieved as well as giving you the chance to explore and identify your next steps.</w:t>
      </w:r>
    </w:p>
    <w:p w14:paraId="462A3EEE" w14:textId="6519841F" w:rsidR="00625F98" w:rsidRPr="00EA08E1" w:rsidRDefault="00625F98" w:rsidP="00640744">
      <w:pPr>
        <w:spacing w:line="240" w:lineRule="auto"/>
        <w:rPr>
          <w:rFonts w:cstheme="minorHAnsi"/>
          <w:sz w:val="20"/>
          <w:szCs w:val="20"/>
        </w:rPr>
      </w:pPr>
    </w:p>
    <w:p w14:paraId="0BEBB603" w14:textId="77777777" w:rsidR="00802D76" w:rsidRDefault="00802D76" w:rsidP="00640744">
      <w:pPr>
        <w:spacing w:line="240" w:lineRule="auto"/>
        <w:jc w:val="right"/>
        <w:rPr>
          <w:rFonts w:ascii="Trebuchet MS" w:hAnsi="Trebuchet MS" w:cstheme="minorHAnsi"/>
          <w:b/>
          <w:color w:val="253D98"/>
          <w:sz w:val="32"/>
          <w:szCs w:val="32"/>
          <w:u w:val="single"/>
        </w:rPr>
      </w:pPr>
    </w:p>
    <w:p w14:paraId="0E4E066D" w14:textId="77777777" w:rsidR="00802D76" w:rsidRDefault="00802D76" w:rsidP="00640744">
      <w:pPr>
        <w:spacing w:line="240" w:lineRule="auto"/>
        <w:jc w:val="right"/>
        <w:rPr>
          <w:rFonts w:ascii="Trebuchet MS" w:hAnsi="Trebuchet MS" w:cstheme="minorHAnsi"/>
          <w:b/>
          <w:color w:val="253D98"/>
          <w:sz w:val="32"/>
          <w:szCs w:val="32"/>
          <w:u w:val="single"/>
        </w:rPr>
      </w:pPr>
    </w:p>
    <w:p w14:paraId="64A77467" w14:textId="6FCAA8AE" w:rsidR="00802D76" w:rsidRDefault="00802D76" w:rsidP="00640744">
      <w:pPr>
        <w:spacing w:line="240" w:lineRule="auto"/>
        <w:jc w:val="right"/>
        <w:rPr>
          <w:rFonts w:ascii="Trebuchet MS" w:hAnsi="Trebuchet MS" w:cstheme="minorHAnsi"/>
          <w:b/>
          <w:color w:val="253D98"/>
          <w:sz w:val="32"/>
          <w:szCs w:val="32"/>
          <w:u w:val="single"/>
        </w:rPr>
      </w:pPr>
    </w:p>
    <w:p w14:paraId="4CB61412" w14:textId="77777777" w:rsidR="00B25B93" w:rsidRDefault="00B25B93" w:rsidP="00640744">
      <w:pPr>
        <w:spacing w:line="240" w:lineRule="auto"/>
        <w:jc w:val="right"/>
        <w:rPr>
          <w:rFonts w:ascii="Trebuchet MS" w:hAnsi="Trebuchet MS" w:cstheme="minorHAnsi"/>
          <w:b/>
          <w:color w:val="253D98"/>
          <w:sz w:val="32"/>
          <w:szCs w:val="32"/>
          <w:u w:val="single"/>
        </w:rPr>
      </w:pPr>
    </w:p>
    <w:p w14:paraId="1EEE92B9" w14:textId="683C8B4B" w:rsidR="00EA08E1" w:rsidRPr="00554559" w:rsidRDefault="00AF3692" w:rsidP="00042B81">
      <w:pPr>
        <w:spacing w:line="240" w:lineRule="auto"/>
        <w:jc w:val="center"/>
        <w:rPr>
          <w:rFonts w:cstheme="minorHAnsi"/>
          <w:b/>
          <w:color w:val="EF539E"/>
          <w:sz w:val="32"/>
          <w:szCs w:val="32"/>
        </w:rPr>
      </w:pPr>
      <w:r>
        <w:rPr>
          <w:rFonts w:ascii="Trebuchet MS" w:hAnsi="Trebuchet MS" w:cstheme="minorHAnsi"/>
          <w:b/>
          <w:color w:val="253D98"/>
          <w:sz w:val="32"/>
          <w:szCs w:val="32"/>
          <w:u w:val="single"/>
        </w:rPr>
        <w:lastRenderedPageBreak/>
        <w:t>What you r</w:t>
      </w:r>
      <w:r w:rsidR="00554559" w:rsidRPr="00554559">
        <w:rPr>
          <w:rFonts w:ascii="Trebuchet MS" w:hAnsi="Trebuchet MS" w:cstheme="minorHAnsi"/>
          <w:b/>
          <w:color w:val="253D98"/>
          <w:sz w:val="32"/>
          <w:szCs w:val="32"/>
          <w:u w:val="single"/>
        </w:rPr>
        <w:t>eally need to know</w:t>
      </w:r>
    </w:p>
    <w:p w14:paraId="608DCB08" w14:textId="77777777" w:rsidR="00802D76" w:rsidRDefault="00802D76" w:rsidP="00640744">
      <w:pPr>
        <w:spacing w:line="240" w:lineRule="auto"/>
        <w:rPr>
          <w:rFonts w:cstheme="minorHAnsi"/>
          <w:sz w:val="20"/>
          <w:szCs w:val="20"/>
        </w:rPr>
      </w:pPr>
    </w:p>
    <w:p w14:paraId="1AE718E7" w14:textId="58B69483" w:rsidR="00EA08E1" w:rsidRPr="00EA08E1" w:rsidRDefault="00EA08E1" w:rsidP="00640744">
      <w:pPr>
        <w:spacing w:line="240" w:lineRule="auto"/>
        <w:rPr>
          <w:rFonts w:cstheme="minorHAnsi"/>
          <w:sz w:val="20"/>
          <w:szCs w:val="20"/>
        </w:rPr>
      </w:pPr>
      <w:r w:rsidRPr="00EA08E1">
        <w:rPr>
          <w:rFonts w:cstheme="minorHAnsi"/>
          <w:sz w:val="20"/>
          <w:szCs w:val="20"/>
        </w:rPr>
        <w:t>It is important that you are aware that appoi</w:t>
      </w:r>
      <w:r w:rsidR="006F259A">
        <w:rPr>
          <w:rFonts w:cstheme="minorHAnsi"/>
          <w:sz w:val="20"/>
          <w:szCs w:val="20"/>
        </w:rPr>
        <w:t>ntments made with us</w:t>
      </w:r>
      <w:r w:rsidRPr="00EA08E1">
        <w:rPr>
          <w:rFonts w:cstheme="minorHAnsi"/>
          <w:sz w:val="20"/>
          <w:szCs w:val="20"/>
        </w:rPr>
        <w:t xml:space="preserve"> are compulsory:</w:t>
      </w:r>
    </w:p>
    <w:p w14:paraId="1D07F8EF" w14:textId="1C13B9A3" w:rsidR="00EA08E1" w:rsidRPr="00EA08E1" w:rsidRDefault="00EA08E1" w:rsidP="00640744">
      <w:pPr>
        <w:spacing w:line="240" w:lineRule="auto"/>
        <w:rPr>
          <w:rFonts w:cstheme="minorHAnsi"/>
          <w:sz w:val="20"/>
          <w:szCs w:val="20"/>
        </w:rPr>
      </w:pPr>
      <w:r w:rsidRPr="00EA08E1">
        <w:rPr>
          <w:rFonts w:cstheme="minorHAnsi"/>
          <w:sz w:val="20"/>
          <w:szCs w:val="20"/>
        </w:rPr>
        <w:t xml:space="preserve">Your </w:t>
      </w:r>
      <w:r w:rsidR="004B4054">
        <w:rPr>
          <w:rFonts w:cstheme="minorHAnsi"/>
          <w:sz w:val="20"/>
          <w:szCs w:val="20"/>
        </w:rPr>
        <w:t>Probation Practitioner will be advised</w:t>
      </w:r>
      <w:r w:rsidRPr="00EA08E1">
        <w:rPr>
          <w:rFonts w:cstheme="minorHAnsi"/>
          <w:sz w:val="20"/>
          <w:szCs w:val="20"/>
        </w:rPr>
        <w:t xml:space="preserve"> on the day of any non-at</w:t>
      </w:r>
      <w:r w:rsidR="00640744">
        <w:rPr>
          <w:rFonts w:cstheme="minorHAnsi"/>
          <w:sz w:val="20"/>
          <w:szCs w:val="20"/>
        </w:rPr>
        <w:t>t</w:t>
      </w:r>
      <w:r w:rsidRPr="00EA08E1">
        <w:rPr>
          <w:rFonts w:cstheme="minorHAnsi"/>
          <w:sz w:val="20"/>
          <w:szCs w:val="20"/>
        </w:rPr>
        <w:t>endance. They may then write to you to find out why you have not attended. This is called the enforcement process.</w:t>
      </w:r>
    </w:p>
    <w:p w14:paraId="5776DE20" w14:textId="3ED83F23" w:rsidR="00EA08E1" w:rsidRPr="00EA08E1" w:rsidRDefault="00EA08E1" w:rsidP="00640744">
      <w:pPr>
        <w:spacing w:line="240" w:lineRule="auto"/>
        <w:rPr>
          <w:rFonts w:cstheme="minorHAnsi"/>
          <w:sz w:val="20"/>
          <w:szCs w:val="20"/>
        </w:rPr>
      </w:pPr>
      <w:r w:rsidRPr="00EA08E1">
        <w:rPr>
          <w:rFonts w:cstheme="minorHAnsi"/>
          <w:sz w:val="20"/>
          <w:szCs w:val="20"/>
        </w:rPr>
        <w:t>Although we will confirm any contact you have had with us, it is important that you know the decision about e</w:t>
      </w:r>
      <w:r w:rsidR="004B4054">
        <w:rPr>
          <w:rFonts w:cstheme="minorHAnsi"/>
          <w:sz w:val="20"/>
          <w:szCs w:val="20"/>
        </w:rPr>
        <w:t>nforcement is made by your Probation Practitioner</w:t>
      </w:r>
      <w:r w:rsidRPr="00EA08E1">
        <w:rPr>
          <w:rFonts w:cstheme="minorHAnsi"/>
          <w:sz w:val="20"/>
          <w:szCs w:val="20"/>
        </w:rPr>
        <w:t xml:space="preserve">. If you do miss an appointment for whatever reason, we encourage you to contact us and come in as soon as possible, so that we can let your </w:t>
      </w:r>
      <w:r w:rsidR="004B4054">
        <w:rPr>
          <w:rFonts w:cstheme="minorHAnsi"/>
          <w:sz w:val="20"/>
          <w:szCs w:val="20"/>
        </w:rPr>
        <w:t>Probation Practitioner</w:t>
      </w:r>
      <w:r w:rsidRPr="00EA08E1">
        <w:rPr>
          <w:rFonts w:cstheme="minorHAnsi"/>
          <w:sz w:val="20"/>
          <w:szCs w:val="20"/>
        </w:rPr>
        <w:t xml:space="preserve"> know you have been in touch.</w:t>
      </w:r>
    </w:p>
    <w:p w14:paraId="45217AE7" w14:textId="77777777" w:rsidR="00CD4A25" w:rsidRDefault="00CD4A25">
      <w:pPr>
        <w:rPr>
          <w:rFonts w:ascii="Trebuchet MS" w:hAnsi="Trebuchet MS" w:cstheme="minorHAnsi"/>
          <w:b/>
          <w:color w:val="253D98"/>
          <w:sz w:val="32"/>
          <w:szCs w:val="32"/>
          <w:u w:val="single"/>
        </w:rPr>
      </w:pPr>
    </w:p>
    <w:p w14:paraId="0A4DDCAD" w14:textId="77777777" w:rsidR="00CD4A25" w:rsidRPr="00554559" w:rsidRDefault="00CD4A25" w:rsidP="00CD4A25">
      <w:pPr>
        <w:ind w:left="-284" w:right="-557"/>
        <w:jc w:val="center"/>
        <w:rPr>
          <w:rFonts w:ascii="Trebuchet MS" w:hAnsi="Trebuchet MS" w:cstheme="minorHAnsi"/>
          <w:b/>
          <w:color w:val="253D98"/>
          <w:sz w:val="32"/>
          <w:szCs w:val="32"/>
          <w:u w:val="single"/>
        </w:rPr>
      </w:pPr>
      <w:r w:rsidRPr="00554559">
        <w:rPr>
          <w:rFonts w:ascii="Trebuchet MS" w:hAnsi="Trebuchet MS" w:cstheme="minorHAnsi"/>
          <w:b/>
          <w:color w:val="253D98"/>
          <w:sz w:val="32"/>
          <w:szCs w:val="32"/>
          <w:u w:val="single"/>
        </w:rPr>
        <w:t>Comments and Complaints</w:t>
      </w:r>
    </w:p>
    <w:p w14:paraId="68178B46" w14:textId="77777777" w:rsidR="00CD4A25" w:rsidRPr="00EA08E1" w:rsidRDefault="00CD4A25" w:rsidP="00CD4A25">
      <w:pPr>
        <w:autoSpaceDE w:val="0"/>
        <w:autoSpaceDN w:val="0"/>
        <w:adjustRightInd w:val="0"/>
        <w:spacing w:after="0" w:line="240" w:lineRule="auto"/>
        <w:ind w:right="-557"/>
        <w:rPr>
          <w:rFonts w:cs="HelveticaNeue"/>
          <w:color w:val="000000"/>
          <w:sz w:val="20"/>
          <w:szCs w:val="20"/>
        </w:rPr>
      </w:pPr>
    </w:p>
    <w:p w14:paraId="6A46DFA2" w14:textId="1FCE22E8" w:rsidR="00CD4A25" w:rsidRPr="00EA08E1" w:rsidRDefault="006F259A" w:rsidP="00CD4A25">
      <w:pPr>
        <w:tabs>
          <w:tab w:val="left" w:pos="-567"/>
        </w:tabs>
        <w:spacing w:after="0" w:line="240" w:lineRule="auto"/>
        <w:ind w:right="-556"/>
        <w:rPr>
          <w:rFonts w:cstheme="minorHAnsi"/>
          <w:sz w:val="20"/>
          <w:szCs w:val="20"/>
        </w:rPr>
      </w:pPr>
      <w:r>
        <w:rPr>
          <w:rFonts w:cstheme="minorHAnsi"/>
          <w:sz w:val="20"/>
          <w:szCs w:val="20"/>
        </w:rPr>
        <w:t>We h</w:t>
      </w:r>
      <w:r w:rsidR="00CD4A25" w:rsidRPr="00EA08E1">
        <w:rPr>
          <w:rFonts w:cstheme="minorHAnsi"/>
          <w:sz w:val="20"/>
          <w:szCs w:val="20"/>
        </w:rPr>
        <w:t>ave a comments and complaints leaflet which can be found in the waiting area. We welcome and value your comments. Complaints, praise and/or ideas, which will help us to improve our service, or simply let us know when we are getting it right or wrong. You can complete this without saying who you are but if you do want a reply</w:t>
      </w:r>
      <w:r w:rsidR="007C449E">
        <w:rPr>
          <w:rFonts w:cstheme="minorHAnsi"/>
          <w:sz w:val="20"/>
          <w:szCs w:val="20"/>
        </w:rPr>
        <w:t>,</w:t>
      </w:r>
      <w:r w:rsidR="00CD4A25" w:rsidRPr="00EA08E1">
        <w:rPr>
          <w:rFonts w:cstheme="minorHAnsi"/>
          <w:sz w:val="20"/>
          <w:szCs w:val="20"/>
        </w:rPr>
        <w:t xml:space="preserve"> please let us have your name and contact details. If you do require a response, then you can expect an answer within 28 days.</w:t>
      </w:r>
    </w:p>
    <w:p w14:paraId="3BFE3693" w14:textId="77777777" w:rsidR="00CD4A25" w:rsidRPr="00EA08E1" w:rsidRDefault="00CD4A25" w:rsidP="00CD4A25">
      <w:pPr>
        <w:tabs>
          <w:tab w:val="left" w:pos="-567"/>
        </w:tabs>
        <w:spacing w:after="0" w:line="240" w:lineRule="auto"/>
        <w:ind w:right="-556"/>
        <w:rPr>
          <w:rFonts w:cstheme="minorHAnsi"/>
          <w:sz w:val="20"/>
          <w:szCs w:val="20"/>
        </w:rPr>
      </w:pPr>
    </w:p>
    <w:p w14:paraId="22806E62" w14:textId="4EE5E41C" w:rsidR="00CD4A25" w:rsidRPr="00EA08E1" w:rsidRDefault="00CD4A25" w:rsidP="00CD4A25">
      <w:pPr>
        <w:tabs>
          <w:tab w:val="left" w:pos="-567"/>
        </w:tabs>
        <w:spacing w:after="0" w:line="240" w:lineRule="auto"/>
        <w:ind w:right="-556"/>
        <w:rPr>
          <w:rFonts w:cstheme="minorHAnsi"/>
          <w:sz w:val="20"/>
          <w:szCs w:val="20"/>
        </w:rPr>
      </w:pPr>
      <w:r w:rsidRPr="00EA08E1">
        <w:rPr>
          <w:rFonts w:cstheme="minorHAnsi"/>
          <w:sz w:val="20"/>
          <w:szCs w:val="20"/>
        </w:rPr>
        <w:t xml:space="preserve">If you have any questions or queries about your journey with </w:t>
      </w:r>
      <w:r w:rsidR="006F259A">
        <w:rPr>
          <w:rFonts w:cstheme="minorHAnsi"/>
          <w:sz w:val="20"/>
          <w:szCs w:val="20"/>
        </w:rPr>
        <w:t>us</w:t>
      </w:r>
      <w:r w:rsidRPr="00EA08E1">
        <w:rPr>
          <w:rFonts w:cstheme="minorHAnsi"/>
          <w:sz w:val="20"/>
          <w:szCs w:val="20"/>
        </w:rPr>
        <w:t>, please do not hesitate to contact us on the telephone numbers provided.</w:t>
      </w:r>
    </w:p>
    <w:p w14:paraId="3A5A8FA5" w14:textId="17A44DF8" w:rsidR="007247C5" w:rsidRDefault="00802D76" w:rsidP="00CD4A25">
      <w:pPr>
        <w:spacing w:after="0" w:line="240" w:lineRule="auto"/>
        <w:jc w:val="center"/>
        <w:rPr>
          <w:rFonts w:ascii="Trebuchet MS" w:hAnsi="Trebuchet MS" w:cstheme="minorHAnsi"/>
          <w:b/>
          <w:color w:val="253D98"/>
          <w:sz w:val="32"/>
          <w:szCs w:val="32"/>
          <w:u w:val="single"/>
        </w:rPr>
      </w:pPr>
      <w:r>
        <w:rPr>
          <w:rFonts w:ascii="Trebuchet MS" w:hAnsi="Trebuchet MS" w:cstheme="minorHAnsi"/>
          <w:b/>
          <w:color w:val="253D98"/>
          <w:sz w:val="32"/>
          <w:szCs w:val="32"/>
          <w:u w:val="single"/>
        </w:rPr>
        <w:br w:type="page"/>
      </w:r>
    </w:p>
    <w:p w14:paraId="3BB77226" w14:textId="77777777" w:rsidR="008D630A" w:rsidRDefault="008D630A" w:rsidP="008D630A">
      <w:pPr>
        <w:spacing w:after="0" w:line="240" w:lineRule="auto"/>
        <w:jc w:val="center"/>
        <w:rPr>
          <w:rFonts w:cstheme="minorHAnsi"/>
          <w:b/>
          <w:color w:val="EF539E"/>
          <w:sz w:val="20"/>
          <w:szCs w:val="20"/>
        </w:rPr>
      </w:pPr>
    </w:p>
    <w:p w14:paraId="0F5B8249" w14:textId="0954D500" w:rsidR="0054124E" w:rsidRDefault="009D359F" w:rsidP="0054124E">
      <w:pPr>
        <w:spacing w:after="0" w:line="240" w:lineRule="auto"/>
        <w:jc w:val="center"/>
        <w:rPr>
          <w:rFonts w:ascii="Trebuchet MS" w:hAnsi="Trebuchet MS" w:cstheme="minorHAnsi"/>
          <w:b/>
          <w:color w:val="253D98"/>
          <w:sz w:val="32"/>
          <w:szCs w:val="32"/>
          <w:u w:val="single"/>
        </w:rPr>
      </w:pPr>
      <w:r>
        <w:rPr>
          <w:rFonts w:ascii="Trebuchet MS" w:hAnsi="Trebuchet MS" w:cstheme="minorHAnsi"/>
          <w:b/>
          <w:color w:val="253D98"/>
          <w:sz w:val="32"/>
          <w:szCs w:val="32"/>
          <w:u w:val="single"/>
        </w:rPr>
        <w:t>Warwickshire</w:t>
      </w:r>
    </w:p>
    <w:p w14:paraId="44A1EC62" w14:textId="77777777" w:rsidR="0054124E" w:rsidRDefault="0054124E" w:rsidP="0054124E">
      <w:pPr>
        <w:spacing w:after="0" w:line="240" w:lineRule="auto"/>
        <w:jc w:val="center"/>
        <w:rPr>
          <w:rFonts w:cstheme="minorHAnsi"/>
          <w:b/>
          <w:color w:val="EF539E"/>
          <w:sz w:val="20"/>
          <w:szCs w:val="20"/>
        </w:rPr>
      </w:pPr>
      <w:r>
        <w:rPr>
          <w:rFonts w:ascii="Trebuchet MS" w:hAnsi="Trebuchet MS" w:cstheme="minorHAnsi"/>
          <w:b/>
          <w:color w:val="253D98"/>
          <w:sz w:val="32"/>
          <w:szCs w:val="32"/>
          <w:u w:val="single"/>
        </w:rPr>
        <w:t>GSA – Where we are</w:t>
      </w:r>
    </w:p>
    <w:p w14:paraId="12F6387B" w14:textId="77777777" w:rsidR="0054124E" w:rsidRDefault="0054124E" w:rsidP="0054124E">
      <w:pPr>
        <w:spacing w:after="0" w:line="240" w:lineRule="auto"/>
        <w:rPr>
          <w:rFonts w:cstheme="minorHAnsi"/>
          <w:b/>
          <w:color w:val="EF539E"/>
          <w:sz w:val="20"/>
          <w:szCs w:val="20"/>
        </w:rPr>
      </w:pPr>
    </w:p>
    <w:p w14:paraId="182DC4CA" w14:textId="1C16BB38" w:rsidR="000D47B7" w:rsidRDefault="000D47B7">
      <w:pPr>
        <w:rPr>
          <w:rFonts w:ascii="Trebuchet MS" w:hAnsi="Trebuchet MS" w:cstheme="minorHAnsi"/>
          <w:b/>
          <w:color w:val="253D98"/>
          <w:sz w:val="32"/>
          <w:szCs w:val="32"/>
        </w:rPr>
      </w:pPr>
    </w:p>
    <w:p w14:paraId="66E96D6B" w14:textId="34881406" w:rsidR="00633E6B" w:rsidRDefault="001B5016">
      <w:pPr>
        <w:rPr>
          <w:rFonts w:ascii="Trebuchet MS" w:hAnsi="Trebuchet MS" w:cstheme="minorHAnsi"/>
          <w:b/>
          <w:color w:val="253D98"/>
          <w:sz w:val="32"/>
          <w:szCs w:val="32"/>
        </w:rPr>
      </w:pPr>
      <w:r w:rsidRPr="007E7BA2">
        <w:rPr>
          <w:rFonts w:ascii="Trebuchet MS" w:hAnsi="Trebuchet MS" w:cstheme="minorHAnsi"/>
          <w:b/>
          <w:color w:val="253D98"/>
          <w:sz w:val="32"/>
          <w:szCs w:val="32"/>
        </w:rPr>
        <w:t xml:space="preserve">Hope 4, </w:t>
      </w:r>
      <w:r w:rsidR="004947C2" w:rsidRPr="004947C2">
        <w:rPr>
          <w:rFonts w:ascii="Trebuchet MS" w:hAnsi="Trebuchet MS" w:cstheme="minorHAnsi"/>
          <w:b/>
          <w:color w:val="253D98"/>
          <w:sz w:val="32"/>
          <w:szCs w:val="32"/>
        </w:rPr>
        <w:t xml:space="preserve">The Hope Centre, </w:t>
      </w:r>
      <w:r w:rsidR="00A30A7E">
        <w:rPr>
          <w:rFonts w:ascii="Trebuchet MS" w:hAnsi="Trebuchet MS" w:cstheme="minorHAnsi"/>
          <w:b/>
          <w:color w:val="253D98"/>
          <w:sz w:val="32"/>
          <w:szCs w:val="32"/>
        </w:rPr>
        <w:br/>
      </w:r>
      <w:r w:rsidR="004947C2" w:rsidRPr="004947C2">
        <w:rPr>
          <w:rFonts w:ascii="Trebuchet MS" w:hAnsi="Trebuchet MS" w:cstheme="minorHAnsi"/>
          <w:b/>
          <w:color w:val="253D98"/>
          <w:sz w:val="32"/>
          <w:szCs w:val="32"/>
        </w:rPr>
        <w:t xml:space="preserve">8 Newbold Road, Rugby, CV21 2LJ </w:t>
      </w:r>
    </w:p>
    <w:p w14:paraId="6FF0A5CF" w14:textId="7AAD1515" w:rsidR="004947C2" w:rsidRPr="007E7BA2" w:rsidRDefault="00B7034D">
      <w:pPr>
        <w:rPr>
          <w:rFonts w:ascii="Trebuchet MS" w:hAnsi="Trebuchet MS" w:cstheme="minorHAnsi"/>
          <w:b/>
          <w:color w:val="253D98"/>
          <w:sz w:val="32"/>
          <w:szCs w:val="32"/>
        </w:rPr>
      </w:pPr>
      <w:r w:rsidRPr="00847596">
        <w:rPr>
          <w:rFonts w:ascii="Trebuchet MS" w:hAnsi="Trebuchet MS" w:cstheme="minorHAnsi"/>
          <w:b/>
          <w:noProof/>
          <w:color w:val="253D98"/>
          <w:sz w:val="32"/>
          <w:szCs w:val="32"/>
        </w:rPr>
        <w:drawing>
          <wp:anchor distT="0" distB="0" distL="114300" distR="114300" simplePos="0" relativeHeight="251658244" behindDoc="1" locked="0" layoutInCell="1" allowOverlap="1" wp14:anchorId="519BDB11" wp14:editId="52FEFA1C">
            <wp:simplePos x="0" y="0"/>
            <wp:positionH relativeFrom="margin">
              <wp:posOffset>461645</wp:posOffset>
            </wp:positionH>
            <wp:positionV relativeFrom="page">
              <wp:posOffset>3114675</wp:posOffset>
            </wp:positionV>
            <wp:extent cx="3552825" cy="3505200"/>
            <wp:effectExtent l="0" t="0" r="9525" b="0"/>
            <wp:wrapTight wrapText="bothSides">
              <wp:wrapPolygon edited="0">
                <wp:start x="0" y="0"/>
                <wp:lineTo x="0" y="21483"/>
                <wp:lineTo x="21542" y="21483"/>
                <wp:lineTo x="21542" y="0"/>
                <wp:lineTo x="0" y="0"/>
              </wp:wrapPolygon>
            </wp:wrapTight>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552825" cy="3505200"/>
                    </a:xfrm>
                    <a:prstGeom prst="rect">
                      <a:avLst/>
                    </a:prstGeom>
                  </pic:spPr>
                </pic:pic>
              </a:graphicData>
            </a:graphic>
            <wp14:sizeRelH relativeFrom="margin">
              <wp14:pctWidth>0</wp14:pctWidth>
            </wp14:sizeRelH>
            <wp14:sizeRelV relativeFrom="margin">
              <wp14:pctHeight>0</wp14:pctHeight>
            </wp14:sizeRelV>
          </wp:anchor>
        </w:drawing>
      </w:r>
    </w:p>
    <w:p w14:paraId="39A32539" w14:textId="1E96F82F" w:rsidR="00633E6B" w:rsidRPr="007E7BA2" w:rsidRDefault="00633E6B">
      <w:pPr>
        <w:rPr>
          <w:rFonts w:ascii="Trebuchet MS" w:hAnsi="Trebuchet MS" w:cstheme="minorHAnsi"/>
          <w:b/>
          <w:color w:val="253D98"/>
          <w:sz w:val="32"/>
          <w:szCs w:val="32"/>
        </w:rPr>
      </w:pPr>
    </w:p>
    <w:p w14:paraId="20447195" w14:textId="77777777" w:rsidR="007B2FC5" w:rsidRDefault="007B2FC5">
      <w:pPr>
        <w:rPr>
          <w:rFonts w:ascii="Trebuchet MS" w:hAnsi="Trebuchet MS" w:cstheme="minorHAnsi"/>
          <w:b/>
          <w:color w:val="253D98"/>
          <w:sz w:val="32"/>
          <w:szCs w:val="32"/>
        </w:rPr>
      </w:pPr>
    </w:p>
    <w:p w14:paraId="5AD9D8E3" w14:textId="7DD5F56B" w:rsidR="007B2FC5" w:rsidRDefault="007B2FC5">
      <w:pPr>
        <w:rPr>
          <w:rFonts w:ascii="Trebuchet MS" w:hAnsi="Trebuchet MS" w:cstheme="minorHAnsi"/>
          <w:b/>
          <w:color w:val="253D98"/>
          <w:sz w:val="32"/>
          <w:szCs w:val="32"/>
        </w:rPr>
      </w:pPr>
    </w:p>
    <w:p w14:paraId="0ACDB961" w14:textId="77777777" w:rsidR="00B7034D" w:rsidRDefault="00B7034D">
      <w:pPr>
        <w:rPr>
          <w:rFonts w:ascii="Trebuchet MS" w:hAnsi="Trebuchet MS" w:cstheme="minorHAnsi"/>
          <w:b/>
          <w:color w:val="253D98"/>
          <w:sz w:val="32"/>
          <w:szCs w:val="32"/>
        </w:rPr>
      </w:pPr>
      <w:r>
        <w:rPr>
          <w:rFonts w:ascii="Trebuchet MS" w:hAnsi="Trebuchet MS" w:cstheme="minorHAnsi"/>
          <w:b/>
          <w:color w:val="253D98"/>
          <w:sz w:val="32"/>
          <w:szCs w:val="32"/>
        </w:rPr>
        <w:br w:type="page"/>
      </w:r>
    </w:p>
    <w:p w14:paraId="65C7EBDA" w14:textId="77777777" w:rsidR="00B7034D" w:rsidRDefault="00B7034D">
      <w:pPr>
        <w:rPr>
          <w:rFonts w:ascii="Trebuchet MS" w:hAnsi="Trebuchet MS" w:cstheme="minorHAnsi"/>
          <w:b/>
          <w:color w:val="253D98"/>
          <w:sz w:val="32"/>
          <w:szCs w:val="32"/>
        </w:rPr>
      </w:pPr>
    </w:p>
    <w:p w14:paraId="19803D3F" w14:textId="77777777" w:rsidR="00B7034D" w:rsidRDefault="00B7034D">
      <w:pPr>
        <w:rPr>
          <w:rFonts w:ascii="Trebuchet MS" w:hAnsi="Trebuchet MS" w:cstheme="minorHAnsi"/>
          <w:b/>
          <w:color w:val="253D98"/>
          <w:sz w:val="32"/>
          <w:szCs w:val="32"/>
        </w:rPr>
      </w:pPr>
    </w:p>
    <w:p w14:paraId="739DDEC7" w14:textId="77777777" w:rsidR="00B7034D" w:rsidRDefault="00B7034D">
      <w:pPr>
        <w:rPr>
          <w:rFonts w:ascii="Trebuchet MS" w:hAnsi="Trebuchet MS" w:cstheme="minorHAnsi"/>
          <w:b/>
          <w:color w:val="253D98"/>
          <w:sz w:val="32"/>
          <w:szCs w:val="32"/>
        </w:rPr>
      </w:pPr>
    </w:p>
    <w:p w14:paraId="6999327A" w14:textId="6374EC90" w:rsidR="007E7BA2" w:rsidRPr="007E7BA2" w:rsidRDefault="00633E6B">
      <w:pPr>
        <w:rPr>
          <w:rFonts w:ascii="Trebuchet MS" w:hAnsi="Trebuchet MS" w:cstheme="minorHAnsi"/>
          <w:b/>
          <w:color w:val="253D98"/>
          <w:sz w:val="32"/>
          <w:szCs w:val="32"/>
        </w:rPr>
      </w:pPr>
      <w:r w:rsidRPr="007E7BA2">
        <w:rPr>
          <w:rFonts w:ascii="Trebuchet MS" w:hAnsi="Trebuchet MS" w:cstheme="minorHAnsi"/>
          <w:b/>
          <w:color w:val="253D98"/>
          <w:sz w:val="32"/>
          <w:szCs w:val="32"/>
        </w:rPr>
        <w:t xml:space="preserve">Dale Street Church, </w:t>
      </w:r>
      <w:r w:rsidR="007B2FC5">
        <w:rPr>
          <w:rFonts w:ascii="Trebuchet MS" w:hAnsi="Trebuchet MS" w:cstheme="minorHAnsi"/>
          <w:b/>
          <w:color w:val="253D98"/>
          <w:sz w:val="32"/>
          <w:szCs w:val="32"/>
        </w:rPr>
        <w:t xml:space="preserve">Dale Street, </w:t>
      </w:r>
      <w:r w:rsidR="00A30A7E">
        <w:rPr>
          <w:rFonts w:ascii="Trebuchet MS" w:hAnsi="Trebuchet MS" w:cstheme="minorHAnsi"/>
          <w:b/>
          <w:color w:val="253D98"/>
          <w:sz w:val="32"/>
          <w:szCs w:val="32"/>
        </w:rPr>
        <w:br/>
      </w:r>
      <w:r w:rsidR="007B2FC5">
        <w:rPr>
          <w:rFonts w:ascii="Trebuchet MS" w:hAnsi="Trebuchet MS" w:cstheme="minorHAnsi"/>
          <w:b/>
          <w:color w:val="253D98"/>
          <w:sz w:val="32"/>
          <w:szCs w:val="32"/>
        </w:rPr>
        <w:t xml:space="preserve">Royal </w:t>
      </w:r>
      <w:r w:rsidRPr="007E7BA2">
        <w:rPr>
          <w:rFonts w:ascii="Trebuchet MS" w:hAnsi="Trebuchet MS" w:cstheme="minorHAnsi"/>
          <w:b/>
          <w:color w:val="253D98"/>
          <w:sz w:val="32"/>
          <w:szCs w:val="32"/>
        </w:rPr>
        <w:t>Leamington Spa</w:t>
      </w:r>
      <w:r w:rsidR="007B2FC5">
        <w:rPr>
          <w:rFonts w:ascii="Trebuchet MS" w:hAnsi="Trebuchet MS" w:cstheme="minorHAnsi"/>
          <w:b/>
          <w:color w:val="253D98"/>
          <w:sz w:val="32"/>
          <w:szCs w:val="32"/>
        </w:rPr>
        <w:t>, CV32</w:t>
      </w:r>
      <w:r w:rsidR="000D47B7">
        <w:rPr>
          <w:rFonts w:ascii="Trebuchet MS" w:hAnsi="Trebuchet MS" w:cstheme="minorHAnsi"/>
          <w:b/>
          <w:color w:val="253D98"/>
          <w:sz w:val="32"/>
          <w:szCs w:val="32"/>
        </w:rPr>
        <w:t xml:space="preserve"> 5HL</w:t>
      </w:r>
    </w:p>
    <w:p w14:paraId="67C599DD" w14:textId="14350DBF" w:rsidR="007E7BA2" w:rsidRPr="007E7BA2" w:rsidRDefault="00B7034D">
      <w:pPr>
        <w:rPr>
          <w:rFonts w:ascii="Trebuchet MS" w:hAnsi="Trebuchet MS" w:cstheme="minorHAnsi"/>
          <w:b/>
          <w:color w:val="253D98"/>
          <w:sz w:val="32"/>
          <w:szCs w:val="32"/>
        </w:rPr>
      </w:pPr>
      <w:r>
        <w:rPr>
          <w:rFonts w:ascii="Trebuchet MS" w:hAnsi="Trebuchet MS" w:cstheme="minorHAnsi"/>
          <w:b/>
          <w:noProof/>
          <w:color w:val="253D98"/>
          <w:sz w:val="32"/>
          <w:szCs w:val="32"/>
        </w:rPr>
        <w:drawing>
          <wp:anchor distT="0" distB="0" distL="114300" distR="114300" simplePos="0" relativeHeight="251658245" behindDoc="1" locked="0" layoutInCell="1" allowOverlap="1" wp14:anchorId="69DF7FA2" wp14:editId="7D282855">
            <wp:simplePos x="0" y="0"/>
            <wp:positionH relativeFrom="margin">
              <wp:align>right</wp:align>
            </wp:positionH>
            <wp:positionV relativeFrom="page">
              <wp:posOffset>3085465</wp:posOffset>
            </wp:positionV>
            <wp:extent cx="4238625" cy="3495675"/>
            <wp:effectExtent l="0" t="0" r="9525" b="9525"/>
            <wp:wrapTight wrapText="bothSides">
              <wp:wrapPolygon edited="0">
                <wp:start x="0" y="0"/>
                <wp:lineTo x="0" y="21541"/>
                <wp:lineTo x="21551" y="21541"/>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8625" cy="3495675"/>
                    </a:xfrm>
                    <a:prstGeom prst="rect">
                      <a:avLst/>
                    </a:prstGeom>
                    <a:noFill/>
                  </pic:spPr>
                </pic:pic>
              </a:graphicData>
            </a:graphic>
            <wp14:sizeRelH relativeFrom="margin">
              <wp14:pctWidth>0</wp14:pctWidth>
            </wp14:sizeRelH>
            <wp14:sizeRelV relativeFrom="margin">
              <wp14:pctHeight>0</wp14:pctHeight>
            </wp14:sizeRelV>
          </wp:anchor>
        </w:drawing>
      </w:r>
    </w:p>
    <w:p w14:paraId="142DCA72" w14:textId="647B0F56" w:rsidR="007B2FC5" w:rsidRDefault="007B2FC5">
      <w:pPr>
        <w:rPr>
          <w:rFonts w:ascii="Trebuchet MS" w:hAnsi="Trebuchet MS" w:cstheme="minorHAnsi"/>
          <w:b/>
          <w:color w:val="253D98"/>
          <w:sz w:val="32"/>
          <w:szCs w:val="32"/>
        </w:rPr>
      </w:pPr>
    </w:p>
    <w:p w14:paraId="326E04CA" w14:textId="5A2492CC" w:rsidR="00252411" w:rsidRDefault="00252411">
      <w:pPr>
        <w:rPr>
          <w:rFonts w:ascii="Trebuchet MS" w:hAnsi="Trebuchet MS" w:cstheme="minorHAnsi"/>
          <w:b/>
          <w:color w:val="253D98"/>
          <w:sz w:val="32"/>
          <w:szCs w:val="32"/>
        </w:rPr>
      </w:pPr>
    </w:p>
    <w:p w14:paraId="2B16A64D" w14:textId="05AF54BF" w:rsidR="00683B87" w:rsidRDefault="00A30A7E">
      <w:pPr>
        <w:rPr>
          <w:rFonts w:ascii="Trebuchet MS" w:hAnsi="Trebuchet MS" w:cstheme="minorHAnsi"/>
          <w:b/>
          <w:color w:val="253D98"/>
          <w:sz w:val="32"/>
          <w:szCs w:val="32"/>
        </w:rPr>
      </w:pPr>
      <w:r>
        <w:rPr>
          <w:rFonts w:ascii="Trebuchet MS" w:hAnsi="Trebuchet MS" w:cstheme="minorHAnsi"/>
          <w:b/>
          <w:noProof/>
          <w:color w:val="253D98"/>
          <w:sz w:val="32"/>
          <w:szCs w:val="32"/>
        </w:rPr>
        <w:drawing>
          <wp:anchor distT="0" distB="0" distL="114300" distR="114300" simplePos="0" relativeHeight="251658246" behindDoc="1" locked="0" layoutInCell="1" allowOverlap="1" wp14:anchorId="225010B3" wp14:editId="7893AEC8">
            <wp:simplePos x="0" y="0"/>
            <wp:positionH relativeFrom="margin">
              <wp:align>left</wp:align>
            </wp:positionH>
            <wp:positionV relativeFrom="page">
              <wp:posOffset>1790700</wp:posOffset>
            </wp:positionV>
            <wp:extent cx="4143375" cy="3552825"/>
            <wp:effectExtent l="0" t="0" r="9525" b="9525"/>
            <wp:wrapTight wrapText="bothSides">
              <wp:wrapPolygon edited="0">
                <wp:start x="0" y="0"/>
                <wp:lineTo x="0" y="21542"/>
                <wp:lineTo x="21550" y="21542"/>
                <wp:lineTo x="215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3375" cy="3552825"/>
                    </a:xfrm>
                    <a:prstGeom prst="rect">
                      <a:avLst/>
                    </a:prstGeom>
                    <a:noFill/>
                  </pic:spPr>
                </pic:pic>
              </a:graphicData>
            </a:graphic>
            <wp14:sizeRelH relativeFrom="margin">
              <wp14:pctWidth>0</wp14:pctWidth>
            </wp14:sizeRelH>
            <wp14:sizeRelV relativeFrom="margin">
              <wp14:pctHeight>0</wp14:pctHeight>
            </wp14:sizeRelV>
          </wp:anchor>
        </w:drawing>
      </w:r>
      <w:r w:rsidR="007E7BA2" w:rsidRPr="007E7BA2">
        <w:rPr>
          <w:rFonts w:ascii="Trebuchet MS" w:hAnsi="Trebuchet MS" w:cstheme="minorHAnsi"/>
          <w:b/>
          <w:color w:val="253D98"/>
          <w:sz w:val="32"/>
          <w:szCs w:val="32"/>
        </w:rPr>
        <w:t>St Nicolas Church</w:t>
      </w:r>
      <w:r w:rsidR="005A1B19">
        <w:rPr>
          <w:rFonts w:ascii="Trebuchet MS" w:hAnsi="Trebuchet MS" w:cstheme="minorHAnsi"/>
          <w:b/>
          <w:color w:val="253D98"/>
          <w:sz w:val="32"/>
          <w:szCs w:val="32"/>
        </w:rPr>
        <w:t xml:space="preserve">, </w:t>
      </w:r>
      <w:r w:rsidR="005A1B19" w:rsidRPr="005A1B19">
        <w:rPr>
          <w:rFonts w:ascii="Trebuchet MS" w:hAnsi="Trebuchet MS" w:cstheme="minorHAnsi"/>
          <w:b/>
          <w:color w:val="253D98"/>
          <w:sz w:val="32"/>
          <w:szCs w:val="32"/>
        </w:rPr>
        <w:t>12 Vicarage St, Nuneaton CV11 4AZ</w:t>
      </w:r>
      <w:r w:rsidR="007E7BA2" w:rsidRPr="007E7BA2">
        <w:rPr>
          <w:rFonts w:ascii="Trebuchet MS" w:hAnsi="Trebuchet MS" w:cstheme="minorHAnsi"/>
          <w:b/>
          <w:color w:val="253D98"/>
          <w:sz w:val="32"/>
          <w:szCs w:val="32"/>
        </w:rPr>
        <w:t xml:space="preserve"> </w:t>
      </w:r>
    </w:p>
    <w:p w14:paraId="6909771E" w14:textId="58D1DA44" w:rsidR="00B7034D" w:rsidRDefault="00B7034D">
      <w:pPr>
        <w:rPr>
          <w:rFonts w:ascii="Trebuchet MS" w:hAnsi="Trebuchet MS" w:cstheme="minorHAnsi"/>
          <w:b/>
          <w:color w:val="253D98"/>
          <w:sz w:val="32"/>
          <w:szCs w:val="32"/>
        </w:rPr>
      </w:pPr>
    </w:p>
    <w:p w14:paraId="4EB8D633" w14:textId="3990D99D" w:rsidR="006110CF" w:rsidRDefault="006110CF">
      <w:pPr>
        <w:rPr>
          <w:rFonts w:ascii="Trebuchet MS" w:hAnsi="Trebuchet MS" w:cstheme="minorHAnsi"/>
          <w:b/>
          <w:color w:val="253D98"/>
          <w:sz w:val="32"/>
          <w:szCs w:val="32"/>
          <w:u w:val="single"/>
        </w:rPr>
      </w:pPr>
      <w:r>
        <w:rPr>
          <w:rFonts w:ascii="Trebuchet MS" w:hAnsi="Trebuchet MS" w:cstheme="minorHAnsi"/>
          <w:b/>
          <w:color w:val="253D98"/>
          <w:sz w:val="32"/>
          <w:szCs w:val="32"/>
          <w:u w:val="single"/>
        </w:rPr>
        <w:br w:type="page"/>
      </w:r>
    </w:p>
    <w:p w14:paraId="7F79E2FA" w14:textId="3DCC2C2B" w:rsidR="0054124E" w:rsidRPr="007E4ED4" w:rsidRDefault="00A30A7E" w:rsidP="0054124E">
      <w:pPr>
        <w:spacing w:after="100" w:afterAutospacing="1" w:line="240" w:lineRule="auto"/>
        <w:jc w:val="center"/>
        <w:rPr>
          <w:rFonts w:cs="Tahoma"/>
          <w:b/>
          <w:bCs/>
          <w:color w:val="7030A0"/>
          <w:sz w:val="20"/>
          <w:szCs w:val="20"/>
        </w:rPr>
      </w:pPr>
      <w:r>
        <w:rPr>
          <w:rFonts w:ascii="Trebuchet MS" w:hAnsi="Trebuchet MS" w:cstheme="minorHAnsi"/>
          <w:b/>
          <w:color w:val="253D98"/>
          <w:sz w:val="32"/>
          <w:szCs w:val="32"/>
          <w:u w:val="single"/>
        </w:rPr>
        <w:lastRenderedPageBreak/>
        <w:br/>
      </w:r>
      <w:r w:rsidR="00930F45">
        <w:rPr>
          <w:rFonts w:ascii="Trebuchet MS" w:hAnsi="Trebuchet MS" w:cstheme="minorHAnsi"/>
          <w:b/>
          <w:color w:val="253D98"/>
          <w:sz w:val="32"/>
          <w:szCs w:val="32"/>
          <w:u w:val="single"/>
        </w:rPr>
        <w:t>Warwickshire</w:t>
      </w:r>
      <w:r w:rsidR="0054124E">
        <w:rPr>
          <w:rFonts w:ascii="Trebuchet MS" w:hAnsi="Trebuchet MS" w:cstheme="minorHAnsi"/>
          <w:b/>
          <w:color w:val="253D98"/>
          <w:sz w:val="32"/>
          <w:szCs w:val="32"/>
          <w:u w:val="single"/>
        </w:rPr>
        <w:t xml:space="preserve"> – Contact Details</w:t>
      </w:r>
    </w:p>
    <w:p w14:paraId="0E997FDE" w14:textId="7E5C5DF5" w:rsidR="007B6C71" w:rsidRDefault="007B6C71" w:rsidP="0054124E">
      <w:pPr>
        <w:spacing w:after="0" w:line="240" w:lineRule="auto"/>
        <w:rPr>
          <w:b/>
          <w:color w:val="000000"/>
          <w:sz w:val="20"/>
          <w:szCs w:val="20"/>
        </w:rPr>
      </w:pPr>
      <w:r>
        <w:rPr>
          <w:b/>
          <w:color w:val="000000"/>
          <w:sz w:val="20"/>
          <w:szCs w:val="20"/>
        </w:rPr>
        <w:t>Interventions Manager</w:t>
      </w:r>
    </w:p>
    <w:p w14:paraId="7DCB02CE" w14:textId="04D19643" w:rsidR="007B6C71" w:rsidRPr="00FE088E" w:rsidRDefault="007B6C71" w:rsidP="007B6C71">
      <w:pPr>
        <w:spacing w:after="0" w:line="240" w:lineRule="auto"/>
        <w:rPr>
          <w:sz w:val="20"/>
          <w:szCs w:val="20"/>
        </w:rPr>
      </w:pPr>
      <w:r>
        <w:rPr>
          <w:color w:val="000000"/>
          <w:sz w:val="20"/>
          <w:szCs w:val="20"/>
        </w:rPr>
        <w:t>Sarah Marsden</w:t>
      </w:r>
    </w:p>
    <w:p w14:paraId="7037985C" w14:textId="77D54AF2" w:rsidR="007B6C71" w:rsidRPr="00FE088E" w:rsidRDefault="007B6C71" w:rsidP="007B6C71">
      <w:pPr>
        <w:spacing w:after="0"/>
        <w:rPr>
          <w:sz w:val="20"/>
          <w:szCs w:val="20"/>
        </w:rPr>
      </w:pPr>
      <w:r w:rsidRPr="00FE088E">
        <w:rPr>
          <w:color w:val="000000"/>
          <w:sz w:val="20"/>
          <w:szCs w:val="20"/>
        </w:rPr>
        <w:t xml:space="preserve">M: </w:t>
      </w:r>
      <w:r w:rsidR="00F47F19">
        <w:rPr>
          <w:rStyle w:val="normaltextrun"/>
          <w:rFonts w:ascii="Calibri" w:hAnsi="Calibri" w:cs="Calibri"/>
          <w:color w:val="000000"/>
          <w:shd w:val="clear" w:color="auto" w:fill="FFFFFF"/>
        </w:rPr>
        <w:t>07980 586583</w:t>
      </w:r>
      <w:r w:rsidR="00F47F19">
        <w:rPr>
          <w:rStyle w:val="eop"/>
          <w:rFonts w:ascii="Calibri" w:hAnsi="Calibri" w:cs="Calibri"/>
          <w:color w:val="000000"/>
          <w:shd w:val="clear" w:color="auto" w:fill="FFFFFF"/>
        </w:rPr>
        <w:t> </w:t>
      </w:r>
    </w:p>
    <w:p w14:paraId="1FDD079F" w14:textId="0FE43755" w:rsidR="007B6C71" w:rsidRDefault="008038F8" w:rsidP="007B6C71">
      <w:pPr>
        <w:spacing w:after="0"/>
        <w:rPr>
          <w:sz w:val="20"/>
          <w:szCs w:val="20"/>
        </w:rPr>
      </w:pPr>
      <w:hyperlink r:id="rId17" w:history="1">
        <w:r w:rsidR="007B6C71" w:rsidRPr="00202D78">
          <w:rPr>
            <w:rStyle w:val="Hyperlink"/>
            <w:sz w:val="20"/>
            <w:szCs w:val="20"/>
          </w:rPr>
          <w:t>sarah.marsdenl@changing-lives.org.uk</w:t>
        </w:r>
      </w:hyperlink>
    </w:p>
    <w:p w14:paraId="7D7A1E86" w14:textId="5CDA0725" w:rsidR="007B6C71" w:rsidRDefault="008038F8" w:rsidP="007B6C71">
      <w:pPr>
        <w:spacing w:after="0"/>
        <w:rPr>
          <w:sz w:val="20"/>
          <w:szCs w:val="20"/>
        </w:rPr>
      </w:pPr>
      <w:hyperlink r:id="rId18" w:history="1">
        <w:r w:rsidR="00BC47B8" w:rsidRPr="00202D78">
          <w:rPr>
            <w:rStyle w:val="Hyperlink"/>
            <w:sz w:val="20"/>
            <w:szCs w:val="20"/>
          </w:rPr>
          <w:t>sarah.marsden@changing-lives.cjsm.net</w:t>
        </w:r>
      </w:hyperlink>
    </w:p>
    <w:p w14:paraId="388D8DB2" w14:textId="77777777" w:rsidR="007B6C71" w:rsidRDefault="007B6C71" w:rsidP="0054124E">
      <w:pPr>
        <w:spacing w:after="0" w:line="240" w:lineRule="auto"/>
        <w:rPr>
          <w:b/>
          <w:color w:val="000000"/>
          <w:sz w:val="20"/>
          <w:szCs w:val="20"/>
        </w:rPr>
      </w:pPr>
    </w:p>
    <w:p w14:paraId="02057D78" w14:textId="4837D936" w:rsidR="0054124E" w:rsidRPr="00FE088E" w:rsidRDefault="0054124E" w:rsidP="0054124E">
      <w:pPr>
        <w:spacing w:after="0" w:line="240" w:lineRule="auto"/>
        <w:rPr>
          <w:b/>
          <w:color w:val="000000"/>
          <w:sz w:val="20"/>
          <w:szCs w:val="20"/>
        </w:rPr>
      </w:pPr>
      <w:r>
        <w:rPr>
          <w:b/>
          <w:color w:val="000000"/>
          <w:sz w:val="20"/>
          <w:szCs w:val="20"/>
        </w:rPr>
        <w:t>Senior Specialist Women’s Criminal Justice Practitioner</w:t>
      </w:r>
    </w:p>
    <w:p w14:paraId="27AB26C2" w14:textId="77777777" w:rsidR="0054124E" w:rsidRPr="00FE088E" w:rsidRDefault="0054124E" w:rsidP="0054124E">
      <w:pPr>
        <w:spacing w:after="0" w:line="240" w:lineRule="auto"/>
        <w:rPr>
          <w:sz w:val="20"/>
          <w:szCs w:val="20"/>
        </w:rPr>
      </w:pPr>
      <w:bookmarkStart w:id="0" w:name="_Hlk96003272"/>
      <w:r>
        <w:rPr>
          <w:color w:val="000000"/>
          <w:sz w:val="20"/>
          <w:szCs w:val="20"/>
        </w:rPr>
        <w:t>Charlotte Liddell</w:t>
      </w:r>
    </w:p>
    <w:p w14:paraId="6BFAA2DD" w14:textId="77777777" w:rsidR="0054124E" w:rsidRPr="00FE088E" w:rsidRDefault="0054124E" w:rsidP="0054124E">
      <w:pPr>
        <w:spacing w:after="0"/>
        <w:rPr>
          <w:sz w:val="20"/>
          <w:szCs w:val="20"/>
        </w:rPr>
      </w:pPr>
      <w:r w:rsidRPr="00FE088E">
        <w:rPr>
          <w:color w:val="000000"/>
          <w:sz w:val="20"/>
          <w:szCs w:val="20"/>
        </w:rPr>
        <w:t xml:space="preserve">M: 07706 </w:t>
      </w:r>
      <w:r>
        <w:rPr>
          <w:color w:val="000000"/>
          <w:sz w:val="20"/>
          <w:szCs w:val="20"/>
        </w:rPr>
        <w:t>349150</w:t>
      </w:r>
    </w:p>
    <w:p w14:paraId="0946E695" w14:textId="77777777" w:rsidR="0054124E" w:rsidRDefault="008038F8" w:rsidP="0054124E">
      <w:pPr>
        <w:spacing w:after="0"/>
        <w:rPr>
          <w:sz w:val="20"/>
          <w:szCs w:val="20"/>
        </w:rPr>
      </w:pPr>
      <w:hyperlink r:id="rId19" w:history="1">
        <w:r w:rsidR="0054124E" w:rsidRPr="004A2878">
          <w:rPr>
            <w:rStyle w:val="Hyperlink"/>
            <w:sz w:val="20"/>
            <w:szCs w:val="20"/>
          </w:rPr>
          <w:t>charlotte.liddell@changing-lives.org.uk</w:t>
        </w:r>
      </w:hyperlink>
    </w:p>
    <w:p w14:paraId="0008A3FF" w14:textId="77777777" w:rsidR="0054124E" w:rsidRDefault="008038F8" w:rsidP="0054124E">
      <w:pPr>
        <w:spacing w:after="0"/>
        <w:rPr>
          <w:sz w:val="20"/>
          <w:szCs w:val="20"/>
        </w:rPr>
      </w:pPr>
      <w:hyperlink r:id="rId20" w:history="1">
        <w:r w:rsidR="0054124E" w:rsidRPr="004A2878">
          <w:rPr>
            <w:rStyle w:val="Hyperlink"/>
            <w:sz w:val="20"/>
            <w:szCs w:val="20"/>
          </w:rPr>
          <w:t>charlotte.liddell@changing-lives.cjsm.net</w:t>
        </w:r>
      </w:hyperlink>
    </w:p>
    <w:bookmarkEnd w:id="0"/>
    <w:p w14:paraId="674B55CF" w14:textId="77777777" w:rsidR="00BC47B8" w:rsidRDefault="00BC47B8" w:rsidP="0032259E">
      <w:pPr>
        <w:spacing w:after="0" w:line="240" w:lineRule="auto"/>
        <w:rPr>
          <w:b/>
          <w:color w:val="0D0D0D"/>
          <w:sz w:val="20"/>
          <w:szCs w:val="20"/>
        </w:rPr>
      </w:pPr>
    </w:p>
    <w:p w14:paraId="0627FE9F" w14:textId="69D9E5A2" w:rsidR="0032259E" w:rsidRPr="003B2C6F" w:rsidRDefault="0032259E" w:rsidP="0032259E">
      <w:pPr>
        <w:spacing w:after="0" w:line="240" w:lineRule="auto"/>
        <w:rPr>
          <w:sz w:val="20"/>
          <w:szCs w:val="20"/>
        </w:rPr>
      </w:pPr>
      <w:r w:rsidRPr="00FE088E">
        <w:rPr>
          <w:b/>
          <w:color w:val="0D0D0D"/>
          <w:sz w:val="20"/>
          <w:szCs w:val="20"/>
        </w:rPr>
        <w:t>Specialist Women’s Justice Practitioners</w:t>
      </w:r>
    </w:p>
    <w:p w14:paraId="17367433" w14:textId="3D973FD9" w:rsidR="0054124E" w:rsidRPr="00FE088E" w:rsidRDefault="00663C8A" w:rsidP="0054124E">
      <w:pPr>
        <w:spacing w:after="0" w:line="240" w:lineRule="auto"/>
        <w:rPr>
          <w:color w:val="0D0D0D"/>
          <w:sz w:val="20"/>
          <w:szCs w:val="20"/>
        </w:rPr>
      </w:pPr>
      <w:r>
        <w:rPr>
          <w:color w:val="0D0D0D"/>
          <w:sz w:val="20"/>
          <w:szCs w:val="20"/>
        </w:rPr>
        <w:t>Sarah McSweeney</w:t>
      </w:r>
    </w:p>
    <w:p w14:paraId="1F147E8E" w14:textId="63B6EF60" w:rsidR="0054124E" w:rsidRPr="00FE088E" w:rsidRDefault="0054124E" w:rsidP="0054124E">
      <w:pPr>
        <w:spacing w:after="0" w:line="240" w:lineRule="auto"/>
        <w:rPr>
          <w:color w:val="0D0D0D"/>
          <w:sz w:val="20"/>
          <w:szCs w:val="20"/>
        </w:rPr>
      </w:pPr>
      <w:r w:rsidRPr="00FE088E">
        <w:rPr>
          <w:color w:val="0D0D0D"/>
          <w:sz w:val="20"/>
          <w:szCs w:val="20"/>
        </w:rPr>
        <w:t xml:space="preserve">M: </w:t>
      </w:r>
      <w:r w:rsidR="00E844C4">
        <w:rPr>
          <w:color w:val="0D0D0D"/>
          <w:sz w:val="20"/>
          <w:szCs w:val="20"/>
        </w:rPr>
        <w:t xml:space="preserve">07471 </w:t>
      </w:r>
      <w:r w:rsidR="00941000">
        <w:rPr>
          <w:color w:val="0D0D0D"/>
          <w:sz w:val="20"/>
          <w:szCs w:val="20"/>
        </w:rPr>
        <w:t>355301</w:t>
      </w:r>
    </w:p>
    <w:p w14:paraId="7047BFA3" w14:textId="07D8767E" w:rsidR="0054124E" w:rsidRDefault="008038F8" w:rsidP="0054124E">
      <w:pPr>
        <w:spacing w:after="0"/>
        <w:rPr>
          <w:sz w:val="20"/>
          <w:szCs w:val="20"/>
        </w:rPr>
      </w:pPr>
      <w:hyperlink r:id="rId21" w:history="1">
        <w:r w:rsidR="00663C8A" w:rsidRPr="00AE2565">
          <w:rPr>
            <w:rStyle w:val="Hyperlink"/>
            <w:sz w:val="20"/>
            <w:szCs w:val="20"/>
          </w:rPr>
          <w:t>sarah.mcsweeney@changing-lives.org.uk</w:t>
        </w:r>
      </w:hyperlink>
    </w:p>
    <w:p w14:paraId="0B8FB6F2" w14:textId="7AB97973" w:rsidR="0054124E" w:rsidRDefault="008038F8" w:rsidP="0054124E">
      <w:pPr>
        <w:spacing w:after="0"/>
        <w:rPr>
          <w:rStyle w:val="Hyperlink"/>
          <w:sz w:val="20"/>
          <w:szCs w:val="20"/>
        </w:rPr>
      </w:pPr>
      <w:hyperlink r:id="rId22" w:history="1">
        <w:r w:rsidR="0054124E" w:rsidRPr="004A2878">
          <w:rPr>
            <w:rStyle w:val="Hyperlink"/>
            <w:sz w:val="20"/>
            <w:szCs w:val="20"/>
          </w:rPr>
          <w:t>@changing-lives.cjsm.net</w:t>
        </w:r>
      </w:hyperlink>
    </w:p>
    <w:p w14:paraId="7C4694A0" w14:textId="3AC0B63C" w:rsidR="00663C8A" w:rsidRDefault="00663C8A" w:rsidP="0054124E">
      <w:pPr>
        <w:spacing w:after="0"/>
        <w:rPr>
          <w:rStyle w:val="Hyperlink"/>
          <w:sz w:val="20"/>
          <w:szCs w:val="20"/>
        </w:rPr>
      </w:pPr>
    </w:p>
    <w:p w14:paraId="7A26763E" w14:textId="61CB1166" w:rsidR="00663C8A" w:rsidRDefault="00663C8A" w:rsidP="00663C8A">
      <w:pPr>
        <w:spacing w:after="0"/>
        <w:rPr>
          <w:sz w:val="20"/>
          <w:szCs w:val="20"/>
        </w:rPr>
      </w:pPr>
      <w:r>
        <w:rPr>
          <w:sz w:val="20"/>
          <w:szCs w:val="20"/>
        </w:rPr>
        <w:t>Charlotte Turner</w:t>
      </w:r>
    </w:p>
    <w:p w14:paraId="309310AD" w14:textId="1459FA0F" w:rsidR="00663C8A" w:rsidRDefault="00663C8A" w:rsidP="00663C8A">
      <w:pPr>
        <w:spacing w:after="0"/>
        <w:rPr>
          <w:sz w:val="20"/>
          <w:szCs w:val="20"/>
        </w:rPr>
      </w:pPr>
      <w:r>
        <w:rPr>
          <w:sz w:val="20"/>
          <w:szCs w:val="20"/>
        </w:rPr>
        <w:t>M. 07706 349</w:t>
      </w:r>
      <w:r w:rsidR="00610B8E">
        <w:rPr>
          <w:sz w:val="20"/>
          <w:szCs w:val="20"/>
        </w:rPr>
        <w:t>605</w:t>
      </w:r>
    </w:p>
    <w:p w14:paraId="14F382E9" w14:textId="0A7B9060" w:rsidR="00663C8A" w:rsidRDefault="008038F8" w:rsidP="00663C8A">
      <w:pPr>
        <w:spacing w:after="0"/>
        <w:rPr>
          <w:sz w:val="20"/>
          <w:szCs w:val="20"/>
        </w:rPr>
      </w:pPr>
      <w:hyperlink r:id="rId23" w:history="1">
        <w:r w:rsidR="00663C8A" w:rsidRPr="00AE2565">
          <w:rPr>
            <w:rStyle w:val="Hyperlink"/>
            <w:sz w:val="20"/>
            <w:szCs w:val="20"/>
          </w:rPr>
          <w:t>charlotte.turner@changing-lives.org.uk</w:t>
        </w:r>
      </w:hyperlink>
    </w:p>
    <w:p w14:paraId="5CF1D1C0" w14:textId="5F232BA8" w:rsidR="00663C8A" w:rsidRDefault="008038F8" w:rsidP="00663C8A">
      <w:pPr>
        <w:spacing w:after="0"/>
        <w:rPr>
          <w:sz w:val="20"/>
          <w:szCs w:val="20"/>
        </w:rPr>
      </w:pPr>
      <w:hyperlink r:id="rId24" w:history="1">
        <w:r w:rsidR="00663C8A" w:rsidRPr="00AE2565">
          <w:rPr>
            <w:rStyle w:val="Hyperlink"/>
            <w:sz w:val="20"/>
            <w:szCs w:val="20"/>
          </w:rPr>
          <w:t>charlotte.turner@changing-lives.cjsm.net</w:t>
        </w:r>
      </w:hyperlink>
    </w:p>
    <w:p w14:paraId="236A1697" w14:textId="77777777" w:rsidR="0054124E" w:rsidRPr="00FE088E" w:rsidRDefault="0054124E" w:rsidP="0054124E">
      <w:pPr>
        <w:spacing w:after="0" w:line="240" w:lineRule="auto"/>
        <w:rPr>
          <w:color w:val="0D0D0D"/>
          <w:sz w:val="20"/>
          <w:szCs w:val="20"/>
        </w:rPr>
      </w:pPr>
    </w:p>
    <w:p w14:paraId="7E5DE65B" w14:textId="77777777" w:rsidR="00941000" w:rsidRDefault="00941000">
      <w:pPr>
        <w:rPr>
          <w:color w:val="0D0D0D"/>
          <w:sz w:val="20"/>
          <w:szCs w:val="20"/>
        </w:rPr>
      </w:pPr>
      <w:r>
        <w:rPr>
          <w:color w:val="0D0D0D"/>
          <w:sz w:val="20"/>
          <w:szCs w:val="20"/>
        </w:rPr>
        <w:br w:type="page"/>
      </w:r>
    </w:p>
    <w:p w14:paraId="43ECCAA4" w14:textId="3687448F" w:rsidR="0054124E" w:rsidRPr="00FE088E" w:rsidRDefault="0054124E" w:rsidP="0054124E">
      <w:pPr>
        <w:spacing w:after="0" w:line="240" w:lineRule="auto"/>
        <w:rPr>
          <w:color w:val="0D0D0D"/>
          <w:sz w:val="20"/>
          <w:szCs w:val="20"/>
        </w:rPr>
      </w:pPr>
      <w:r>
        <w:rPr>
          <w:color w:val="0D0D0D"/>
          <w:sz w:val="20"/>
          <w:szCs w:val="20"/>
        </w:rPr>
        <w:lastRenderedPageBreak/>
        <w:t>Jemmanai Orgill</w:t>
      </w:r>
      <w:r w:rsidR="002832C8">
        <w:rPr>
          <w:color w:val="0D0D0D"/>
          <w:sz w:val="20"/>
          <w:szCs w:val="20"/>
        </w:rPr>
        <w:t>-Howell</w:t>
      </w:r>
    </w:p>
    <w:p w14:paraId="6E26C9CC" w14:textId="24203104" w:rsidR="0054124E" w:rsidRPr="00FE088E" w:rsidRDefault="0054124E" w:rsidP="0054124E">
      <w:pPr>
        <w:spacing w:after="0" w:line="240" w:lineRule="auto"/>
        <w:rPr>
          <w:color w:val="0D0D0D"/>
          <w:sz w:val="20"/>
          <w:szCs w:val="20"/>
        </w:rPr>
      </w:pPr>
      <w:r w:rsidRPr="00FE088E">
        <w:rPr>
          <w:color w:val="0D0D0D"/>
          <w:sz w:val="20"/>
          <w:szCs w:val="20"/>
        </w:rPr>
        <w:t xml:space="preserve">M: </w:t>
      </w:r>
      <w:r w:rsidR="00623198" w:rsidRPr="00623198">
        <w:rPr>
          <w:color w:val="0D0D0D"/>
          <w:sz w:val="20"/>
          <w:szCs w:val="20"/>
        </w:rPr>
        <w:t>07706 310146</w:t>
      </w:r>
    </w:p>
    <w:p w14:paraId="6118773E" w14:textId="77777777" w:rsidR="0054124E" w:rsidRDefault="008038F8" w:rsidP="0054124E">
      <w:pPr>
        <w:spacing w:after="0"/>
        <w:rPr>
          <w:sz w:val="20"/>
          <w:szCs w:val="20"/>
        </w:rPr>
      </w:pPr>
      <w:hyperlink r:id="rId25" w:history="1">
        <w:r w:rsidR="0054124E" w:rsidRPr="00F15AFF">
          <w:rPr>
            <w:rStyle w:val="Hyperlink"/>
            <w:sz w:val="20"/>
            <w:szCs w:val="20"/>
          </w:rPr>
          <w:t>ruth.skillern@changing-lives.org.uk</w:t>
        </w:r>
      </w:hyperlink>
    </w:p>
    <w:p w14:paraId="02A3612A" w14:textId="77777777" w:rsidR="0054124E" w:rsidRDefault="008038F8" w:rsidP="0054124E">
      <w:pPr>
        <w:spacing w:after="0"/>
        <w:rPr>
          <w:sz w:val="20"/>
          <w:szCs w:val="20"/>
        </w:rPr>
      </w:pPr>
      <w:hyperlink r:id="rId26" w:history="1">
        <w:r w:rsidR="0054124E" w:rsidRPr="00F15AFF">
          <w:rPr>
            <w:rStyle w:val="Hyperlink"/>
            <w:sz w:val="20"/>
            <w:szCs w:val="20"/>
          </w:rPr>
          <w:t>ruth.skillern@changing-lives.cjsm.net</w:t>
        </w:r>
      </w:hyperlink>
    </w:p>
    <w:p w14:paraId="50D3415A" w14:textId="77777777" w:rsidR="0054124E" w:rsidRDefault="0054124E" w:rsidP="0054124E">
      <w:pPr>
        <w:spacing w:after="0"/>
        <w:rPr>
          <w:sz w:val="20"/>
          <w:szCs w:val="20"/>
        </w:rPr>
      </w:pPr>
    </w:p>
    <w:p w14:paraId="4AAD5C49" w14:textId="32A32B4A" w:rsidR="0054124E" w:rsidRPr="0098636C" w:rsidRDefault="0054124E" w:rsidP="0054124E">
      <w:pPr>
        <w:spacing w:after="0"/>
        <w:rPr>
          <w:sz w:val="20"/>
          <w:szCs w:val="20"/>
        </w:rPr>
      </w:pPr>
      <w:r>
        <w:rPr>
          <w:sz w:val="20"/>
          <w:szCs w:val="20"/>
        </w:rPr>
        <w:t>Debbie</w:t>
      </w:r>
      <w:r w:rsidR="006B6A56">
        <w:rPr>
          <w:sz w:val="20"/>
          <w:szCs w:val="20"/>
        </w:rPr>
        <w:t xml:space="preserve"> Collins</w:t>
      </w:r>
    </w:p>
    <w:p w14:paraId="77BA3DC6" w14:textId="37513ED7" w:rsidR="0054124E" w:rsidRPr="0098636C" w:rsidRDefault="0054124E" w:rsidP="0054124E">
      <w:pPr>
        <w:spacing w:after="0"/>
        <w:rPr>
          <w:sz w:val="20"/>
          <w:szCs w:val="20"/>
        </w:rPr>
      </w:pPr>
      <w:r w:rsidRPr="0098636C">
        <w:rPr>
          <w:sz w:val="20"/>
          <w:szCs w:val="20"/>
        </w:rPr>
        <w:t xml:space="preserve">M: </w:t>
      </w:r>
      <w:r w:rsidR="00AA2115" w:rsidRPr="00AA2115">
        <w:rPr>
          <w:sz w:val="20"/>
          <w:szCs w:val="20"/>
        </w:rPr>
        <w:t>07706 310148</w:t>
      </w:r>
    </w:p>
    <w:p w14:paraId="3EE0CC4A" w14:textId="27A51EDA" w:rsidR="0054124E" w:rsidRDefault="008038F8" w:rsidP="0054124E">
      <w:pPr>
        <w:spacing w:after="0"/>
        <w:rPr>
          <w:sz w:val="20"/>
          <w:szCs w:val="20"/>
        </w:rPr>
      </w:pPr>
      <w:hyperlink r:id="rId27" w:history="1">
        <w:r w:rsidR="006B6A56" w:rsidRPr="006A0304">
          <w:rPr>
            <w:rStyle w:val="Hyperlink"/>
            <w:sz w:val="20"/>
            <w:szCs w:val="20"/>
          </w:rPr>
          <w:t>debbie.collins@changing-lives.org.uk</w:t>
        </w:r>
      </w:hyperlink>
    </w:p>
    <w:p w14:paraId="510A1A5C" w14:textId="7BFE00F8" w:rsidR="0054124E" w:rsidRDefault="008038F8" w:rsidP="0054124E">
      <w:pPr>
        <w:spacing w:after="0"/>
        <w:rPr>
          <w:sz w:val="20"/>
          <w:szCs w:val="20"/>
        </w:rPr>
      </w:pPr>
      <w:hyperlink r:id="rId28" w:history="1">
        <w:r w:rsidR="006B6A56" w:rsidRPr="006A0304">
          <w:rPr>
            <w:rStyle w:val="Hyperlink"/>
            <w:sz w:val="20"/>
            <w:szCs w:val="20"/>
          </w:rPr>
          <w:t>debbie.collins@changing-lives.cjsm.net</w:t>
        </w:r>
      </w:hyperlink>
    </w:p>
    <w:p w14:paraId="08684636" w14:textId="77777777" w:rsidR="007B6C71" w:rsidRDefault="007B6C71" w:rsidP="0032259E">
      <w:pPr>
        <w:spacing w:after="0"/>
        <w:rPr>
          <w:sz w:val="20"/>
          <w:szCs w:val="20"/>
        </w:rPr>
      </w:pPr>
    </w:p>
    <w:p w14:paraId="3F6DF967" w14:textId="6C4E06D0" w:rsidR="0032259E" w:rsidRPr="0098636C" w:rsidRDefault="0032259E" w:rsidP="0032259E">
      <w:pPr>
        <w:spacing w:after="0"/>
        <w:rPr>
          <w:sz w:val="20"/>
          <w:szCs w:val="20"/>
        </w:rPr>
      </w:pPr>
      <w:r>
        <w:rPr>
          <w:sz w:val="20"/>
          <w:szCs w:val="20"/>
        </w:rPr>
        <w:t>Stephanie Saterlay</w:t>
      </w:r>
    </w:p>
    <w:p w14:paraId="7905ABF9" w14:textId="7F225E32" w:rsidR="0032259E" w:rsidRPr="0098636C" w:rsidRDefault="0032259E" w:rsidP="0032259E">
      <w:pPr>
        <w:spacing w:after="0"/>
        <w:rPr>
          <w:sz w:val="20"/>
          <w:szCs w:val="20"/>
        </w:rPr>
      </w:pPr>
      <w:r w:rsidRPr="0098636C">
        <w:rPr>
          <w:sz w:val="20"/>
          <w:szCs w:val="20"/>
        </w:rPr>
        <w:t xml:space="preserve">M: </w:t>
      </w:r>
      <w:r w:rsidR="003648A7" w:rsidRPr="003648A7">
        <w:rPr>
          <w:sz w:val="20"/>
          <w:szCs w:val="20"/>
        </w:rPr>
        <w:t>07706 335177</w:t>
      </w:r>
    </w:p>
    <w:p w14:paraId="69A35B34" w14:textId="63F821E4" w:rsidR="0032259E" w:rsidRDefault="008038F8" w:rsidP="0032259E">
      <w:pPr>
        <w:spacing w:after="0"/>
        <w:rPr>
          <w:sz w:val="20"/>
          <w:szCs w:val="20"/>
        </w:rPr>
      </w:pPr>
      <w:hyperlink r:id="rId29" w:history="1">
        <w:r w:rsidR="00E432EC" w:rsidRPr="00202D78">
          <w:rPr>
            <w:rStyle w:val="Hyperlink"/>
            <w:sz w:val="20"/>
            <w:szCs w:val="20"/>
          </w:rPr>
          <w:t>stephanie.saterlay@changing-lives.org.uk</w:t>
        </w:r>
      </w:hyperlink>
    </w:p>
    <w:p w14:paraId="0BA20F58" w14:textId="441BF5F3" w:rsidR="0054124E" w:rsidRDefault="008038F8" w:rsidP="0032259E">
      <w:pPr>
        <w:rPr>
          <w:rStyle w:val="Hyperlink"/>
          <w:sz w:val="20"/>
          <w:szCs w:val="20"/>
        </w:rPr>
      </w:pPr>
      <w:hyperlink r:id="rId30" w:history="1">
        <w:r w:rsidR="00E432EC" w:rsidRPr="00202D78">
          <w:rPr>
            <w:rStyle w:val="Hyperlink"/>
            <w:sz w:val="20"/>
            <w:szCs w:val="20"/>
          </w:rPr>
          <w:t>stephanie.saterlay@changing-lives.cjsm.net</w:t>
        </w:r>
      </w:hyperlink>
    </w:p>
    <w:p w14:paraId="35D4D6B5" w14:textId="77777777" w:rsidR="00DA41C0" w:rsidRPr="009775FA" w:rsidRDefault="00DA41C0" w:rsidP="00DA41C0">
      <w:pPr>
        <w:spacing w:after="0"/>
        <w:rPr>
          <w:b/>
          <w:bCs/>
          <w:sz w:val="20"/>
          <w:szCs w:val="20"/>
        </w:rPr>
      </w:pPr>
      <w:r>
        <w:rPr>
          <w:b/>
          <w:bCs/>
          <w:sz w:val="20"/>
          <w:szCs w:val="20"/>
        </w:rPr>
        <w:t>Custody Coordinator</w:t>
      </w:r>
    </w:p>
    <w:p w14:paraId="413DB665" w14:textId="77777777" w:rsidR="00DA41C0" w:rsidRDefault="00DA41C0" w:rsidP="00DA41C0">
      <w:pPr>
        <w:spacing w:after="0"/>
        <w:rPr>
          <w:sz w:val="20"/>
          <w:szCs w:val="20"/>
        </w:rPr>
      </w:pPr>
      <w:r>
        <w:rPr>
          <w:sz w:val="20"/>
          <w:szCs w:val="20"/>
        </w:rPr>
        <w:t>Ruth Skillern</w:t>
      </w:r>
    </w:p>
    <w:p w14:paraId="778B15F5" w14:textId="77777777" w:rsidR="00DA41C0" w:rsidRDefault="00DA41C0" w:rsidP="00DA41C0">
      <w:pPr>
        <w:spacing w:after="0"/>
        <w:rPr>
          <w:sz w:val="20"/>
          <w:szCs w:val="20"/>
        </w:rPr>
      </w:pPr>
      <w:r>
        <w:rPr>
          <w:sz w:val="20"/>
          <w:szCs w:val="20"/>
        </w:rPr>
        <w:t>M. 07706 349147</w:t>
      </w:r>
    </w:p>
    <w:p w14:paraId="2DD64CF8" w14:textId="77777777" w:rsidR="00DA41C0" w:rsidRDefault="008038F8" w:rsidP="00DA41C0">
      <w:pPr>
        <w:spacing w:after="0"/>
        <w:rPr>
          <w:sz w:val="20"/>
          <w:szCs w:val="20"/>
        </w:rPr>
      </w:pPr>
      <w:hyperlink r:id="rId31" w:history="1">
        <w:r w:rsidR="00DA41C0" w:rsidRPr="00F15AFF">
          <w:rPr>
            <w:rStyle w:val="Hyperlink"/>
            <w:sz w:val="20"/>
            <w:szCs w:val="20"/>
          </w:rPr>
          <w:t>ruth.skillern@changing-lives.org.uk</w:t>
        </w:r>
      </w:hyperlink>
    </w:p>
    <w:p w14:paraId="11538E67" w14:textId="77777777" w:rsidR="00DA41C0" w:rsidRDefault="008038F8" w:rsidP="00DA41C0">
      <w:pPr>
        <w:spacing w:after="0"/>
        <w:rPr>
          <w:sz w:val="20"/>
          <w:szCs w:val="20"/>
        </w:rPr>
      </w:pPr>
      <w:hyperlink r:id="rId32" w:history="1">
        <w:r w:rsidR="00DA41C0" w:rsidRPr="00F15AFF">
          <w:rPr>
            <w:rStyle w:val="Hyperlink"/>
            <w:sz w:val="20"/>
            <w:szCs w:val="20"/>
          </w:rPr>
          <w:t>ruth.skillern@changing-lives.cjsm.net</w:t>
        </w:r>
      </w:hyperlink>
    </w:p>
    <w:p w14:paraId="7FB74B68" w14:textId="77777777" w:rsidR="00DA41C0" w:rsidRPr="00FE088E" w:rsidRDefault="00DA41C0" w:rsidP="0032259E">
      <w:pPr>
        <w:rPr>
          <w:rFonts w:ascii="Trebuchet MS" w:hAnsi="Trebuchet MS" w:cstheme="minorHAnsi"/>
          <w:b/>
          <w:color w:val="253D98"/>
          <w:sz w:val="20"/>
          <w:szCs w:val="20"/>
          <w:u w:val="single"/>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09"/>
      </w:tblGrid>
      <w:tr w:rsidR="00FE6C25" w:rsidRPr="005F7A68" w14:paraId="7394229D" w14:textId="77777777" w:rsidTr="008741B0">
        <w:tc>
          <w:tcPr>
            <w:tcW w:w="2410" w:type="dxa"/>
          </w:tcPr>
          <w:p w14:paraId="2EC7EC8F" w14:textId="77777777" w:rsidR="00FE6C25" w:rsidRPr="005F7A68" w:rsidRDefault="00FE6C25" w:rsidP="008741B0">
            <w:pPr>
              <w:pStyle w:val="ListParagraph"/>
              <w:ind w:left="-1392" w:right="-3506"/>
              <w:rPr>
                <w:rFonts w:cs="Tahoma"/>
                <w:color w:val="FF0000"/>
              </w:rPr>
            </w:pPr>
            <w:r w:rsidRPr="005F7A68">
              <w:rPr>
                <w:rFonts w:cs="Tahoma"/>
                <w:color w:val="FF0000"/>
              </w:rPr>
              <w:t xml:space="preserve">   </w:t>
            </w:r>
          </w:p>
        </w:tc>
        <w:tc>
          <w:tcPr>
            <w:tcW w:w="2409" w:type="dxa"/>
          </w:tcPr>
          <w:p w14:paraId="46CAF7E0" w14:textId="77777777" w:rsidR="00FE6C25" w:rsidRPr="005F7A68" w:rsidRDefault="00FE6C25" w:rsidP="008741B0">
            <w:pPr>
              <w:pStyle w:val="ListParagraph"/>
              <w:ind w:left="0"/>
              <w:rPr>
                <w:rFonts w:cs="Tahoma"/>
                <w:color w:val="FF0000"/>
              </w:rPr>
            </w:pPr>
          </w:p>
        </w:tc>
      </w:tr>
    </w:tbl>
    <w:p w14:paraId="5E324E74" w14:textId="77777777" w:rsidR="00FE6C25" w:rsidRPr="005F7A68" w:rsidRDefault="00FE6C25" w:rsidP="00FE6C25">
      <w:pPr>
        <w:pStyle w:val="ListParagraph"/>
        <w:ind w:left="-284"/>
        <w:rPr>
          <w:rFonts w:cs="Tahoma"/>
          <w:b/>
          <w:color w:val="7030A0"/>
        </w:rPr>
      </w:pPr>
    </w:p>
    <w:p w14:paraId="658890E4" w14:textId="77777777" w:rsidR="00292C45" w:rsidRDefault="00292C45" w:rsidP="00292C45">
      <w:pPr>
        <w:pStyle w:val="ListParagraph"/>
        <w:ind w:left="-284"/>
        <w:rPr>
          <w:rFonts w:cs="Tahoma"/>
          <w:b/>
          <w:color w:val="7030A0"/>
        </w:rPr>
      </w:pPr>
    </w:p>
    <w:p w14:paraId="432B647A" w14:textId="77777777" w:rsidR="00292C45" w:rsidRDefault="00292C45" w:rsidP="00292C45">
      <w:pPr>
        <w:pStyle w:val="ListParagraph"/>
        <w:ind w:left="-284"/>
        <w:rPr>
          <w:rFonts w:cs="Tahoma"/>
          <w:b/>
          <w:color w:val="7030A0"/>
        </w:rPr>
      </w:pPr>
    </w:p>
    <w:p w14:paraId="72BA7A81" w14:textId="77777777" w:rsidR="00292C45" w:rsidRPr="005F7A68" w:rsidRDefault="00292C45" w:rsidP="00292C45">
      <w:pPr>
        <w:pStyle w:val="ListParagraph"/>
        <w:ind w:left="-284"/>
        <w:rPr>
          <w:rFonts w:cs="Tahoma"/>
          <w:b/>
          <w:color w:val="7030A0"/>
        </w:rPr>
      </w:pPr>
    </w:p>
    <w:p w14:paraId="197A0544" w14:textId="77777777" w:rsidR="00FE6C25" w:rsidRPr="005F7A68" w:rsidRDefault="00FE6C25" w:rsidP="00FE6C25">
      <w:pPr>
        <w:spacing w:after="0" w:line="240" w:lineRule="auto"/>
        <w:rPr>
          <w:rFonts w:cstheme="minorHAnsi"/>
          <w:b/>
          <w:color w:val="253D98"/>
          <w:sz w:val="32"/>
          <w:szCs w:val="32"/>
          <w:u w:val="single"/>
        </w:rPr>
      </w:pPr>
    </w:p>
    <w:p w14:paraId="7928C7C2" w14:textId="77777777" w:rsidR="00FE6C25" w:rsidRPr="005F7A68" w:rsidRDefault="00FE6C25" w:rsidP="00FE6C25">
      <w:pPr>
        <w:pStyle w:val="ListParagraph"/>
        <w:ind w:left="-284"/>
        <w:rPr>
          <w:rFonts w:cs="Tahoma"/>
          <w:b/>
          <w:color w:val="7030A0"/>
        </w:rPr>
      </w:pPr>
    </w:p>
    <w:p w14:paraId="249F5410" w14:textId="4E1356A3" w:rsidR="001F1FD4" w:rsidRDefault="005A52F4" w:rsidP="001F1FD4">
      <w:pPr>
        <w:spacing w:after="0" w:line="240" w:lineRule="auto"/>
        <w:ind w:right="-415"/>
        <w:rPr>
          <w:rFonts w:cstheme="minorHAnsi"/>
          <w:sz w:val="20"/>
          <w:szCs w:val="20"/>
        </w:rPr>
      </w:pPr>
      <w:r>
        <w:rPr>
          <w:rFonts w:cstheme="minorHAnsi"/>
          <w:noProof/>
          <w:sz w:val="20"/>
          <w:szCs w:val="20"/>
        </w:rPr>
        <w:lastRenderedPageBreak/>
        <w:drawing>
          <wp:anchor distT="0" distB="0" distL="114300" distR="114300" simplePos="0" relativeHeight="251658243" behindDoc="0" locked="0" layoutInCell="1" allowOverlap="1" wp14:anchorId="7EFBEE23" wp14:editId="45681490">
            <wp:simplePos x="0" y="0"/>
            <wp:positionH relativeFrom="column">
              <wp:posOffset>-923925</wp:posOffset>
            </wp:positionH>
            <wp:positionV relativeFrom="margin">
              <wp:posOffset>3502660</wp:posOffset>
            </wp:positionV>
            <wp:extent cx="5335905" cy="2819400"/>
            <wp:effectExtent l="0" t="0" r="0" b="0"/>
            <wp:wrapTopAndBottom/>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5905" cy="28194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20"/>
          <w:szCs w:val="20"/>
        </w:rPr>
        <w:tab/>
      </w:r>
      <w:r>
        <w:rPr>
          <w:rFonts w:cstheme="minorHAnsi"/>
          <w:sz w:val="20"/>
          <w:szCs w:val="20"/>
        </w:rPr>
        <w:tab/>
      </w:r>
      <w:r>
        <w:rPr>
          <w:rFonts w:cstheme="minorHAnsi"/>
          <w:sz w:val="20"/>
          <w:szCs w:val="20"/>
        </w:rPr>
        <w:tab/>
      </w:r>
    </w:p>
    <w:sectPr w:rsidR="001F1FD4" w:rsidSect="004D54CA">
      <w:headerReference w:type="default" r:id="rId34"/>
      <w:footerReference w:type="default" r:id="rId35"/>
      <w:pgSz w:w="8419" w:h="11906" w:orient="landscape"/>
      <w:pgMar w:top="851" w:right="906" w:bottom="993" w:left="1440"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5676" w14:textId="77777777" w:rsidR="008741B0" w:rsidRDefault="008741B0" w:rsidP="00924D94">
      <w:pPr>
        <w:spacing w:after="0" w:line="240" w:lineRule="auto"/>
      </w:pPr>
      <w:r>
        <w:separator/>
      </w:r>
    </w:p>
  </w:endnote>
  <w:endnote w:type="continuationSeparator" w:id="0">
    <w:p w14:paraId="3943DD3F" w14:textId="77777777" w:rsidR="008741B0" w:rsidRDefault="008741B0" w:rsidP="00924D94">
      <w:pPr>
        <w:spacing w:after="0" w:line="240" w:lineRule="auto"/>
      </w:pPr>
      <w:r>
        <w:continuationSeparator/>
      </w:r>
    </w:p>
  </w:endnote>
  <w:endnote w:type="continuationNotice" w:id="1">
    <w:p w14:paraId="5955FD19" w14:textId="77777777" w:rsidR="008741B0" w:rsidRDefault="00874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57244"/>
      <w:docPartObj>
        <w:docPartGallery w:val="Page Numbers (Bottom of Page)"/>
        <w:docPartUnique/>
      </w:docPartObj>
    </w:sdtPr>
    <w:sdtEndPr>
      <w:rPr>
        <w:color w:val="983794"/>
        <w:spacing w:val="60"/>
      </w:rPr>
    </w:sdtEndPr>
    <w:sdtContent>
      <w:p w14:paraId="2158C745" w14:textId="7C9A5337" w:rsidR="008D630A" w:rsidRPr="008C7CF6" w:rsidRDefault="008D630A">
        <w:pPr>
          <w:pStyle w:val="Footer"/>
          <w:pBdr>
            <w:top w:val="single" w:sz="4" w:space="1" w:color="D9D9D9" w:themeColor="background1" w:themeShade="D9"/>
          </w:pBdr>
          <w:rPr>
            <w:b/>
            <w:bCs/>
            <w:color w:val="983794"/>
          </w:rPr>
        </w:pPr>
        <w:r w:rsidRPr="008C7CF6">
          <w:rPr>
            <w:b/>
            <w:bCs/>
            <w:noProof/>
            <w:color w:val="983794"/>
            <w:sz w:val="20"/>
            <w:szCs w:val="20"/>
          </w:rPr>
          <w:fldChar w:fldCharType="begin"/>
        </w:r>
        <w:r w:rsidRPr="008C7CF6">
          <w:rPr>
            <w:b/>
            <w:bCs/>
            <w:noProof/>
            <w:color w:val="983794"/>
            <w:sz w:val="20"/>
            <w:szCs w:val="20"/>
          </w:rPr>
          <w:instrText xml:space="preserve"> PAGE   \* MERGEFORMAT </w:instrText>
        </w:r>
        <w:r w:rsidRPr="008C7CF6">
          <w:rPr>
            <w:b/>
            <w:bCs/>
            <w:noProof/>
            <w:color w:val="983794"/>
            <w:sz w:val="20"/>
            <w:szCs w:val="20"/>
          </w:rPr>
          <w:fldChar w:fldCharType="separate"/>
        </w:r>
        <w:r w:rsidR="001F1FD4">
          <w:rPr>
            <w:b/>
            <w:bCs/>
            <w:noProof/>
            <w:color w:val="983794"/>
            <w:sz w:val="20"/>
            <w:szCs w:val="20"/>
          </w:rPr>
          <w:t>15</w:t>
        </w:r>
        <w:r w:rsidRPr="008C7CF6">
          <w:rPr>
            <w:b/>
            <w:bCs/>
            <w:noProof/>
            <w:color w:val="983794"/>
            <w:sz w:val="20"/>
            <w:szCs w:val="20"/>
          </w:rPr>
          <w:fldChar w:fldCharType="end"/>
        </w:r>
        <w:r w:rsidRPr="008C7CF6">
          <w:rPr>
            <w:b/>
            <w:bCs/>
            <w:color w:val="983794"/>
            <w:sz w:val="20"/>
            <w:szCs w:val="20"/>
          </w:rPr>
          <w:t xml:space="preserve"> | </w:t>
        </w:r>
      </w:p>
    </w:sdtContent>
  </w:sdt>
  <w:p w14:paraId="65E16D98" w14:textId="77777777" w:rsidR="008D630A" w:rsidRDefault="008D6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C95C" w14:textId="77777777" w:rsidR="008741B0" w:rsidRDefault="008741B0" w:rsidP="00924D94">
      <w:pPr>
        <w:spacing w:after="0" w:line="240" w:lineRule="auto"/>
      </w:pPr>
      <w:r>
        <w:separator/>
      </w:r>
    </w:p>
  </w:footnote>
  <w:footnote w:type="continuationSeparator" w:id="0">
    <w:p w14:paraId="17CA13B8" w14:textId="77777777" w:rsidR="008741B0" w:rsidRDefault="008741B0" w:rsidP="00924D94">
      <w:pPr>
        <w:spacing w:after="0" w:line="240" w:lineRule="auto"/>
      </w:pPr>
      <w:r>
        <w:continuationSeparator/>
      </w:r>
    </w:p>
  </w:footnote>
  <w:footnote w:type="continuationNotice" w:id="1">
    <w:p w14:paraId="25A4F327" w14:textId="77777777" w:rsidR="008741B0" w:rsidRDefault="00874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02D" w14:textId="643BBA8F" w:rsidR="008D630A" w:rsidRPr="00924D94" w:rsidRDefault="008D630A" w:rsidP="00924D94">
    <w:pPr>
      <w:pStyle w:val="Header"/>
      <w:jc w:val="right"/>
      <w:rPr>
        <w:rFonts w:ascii="Ebrima" w:hAnsi="Ebrima"/>
        <w:b/>
        <w:i/>
        <w:color w:val="A92790"/>
        <w:sz w:val="20"/>
        <w:szCs w:val="20"/>
      </w:rPr>
    </w:pPr>
    <w:r>
      <w:rPr>
        <w:noProof/>
        <w:color w:val="1F497D"/>
        <w:lang w:eastAsia="en-GB"/>
      </w:rPr>
      <w:drawing>
        <wp:anchor distT="0" distB="0" distL="114300" distR="114300" simplePos="0" relativeHeight="251658240" behindDoc="0" locked="0" layoutInCell="1" allowOverlap="1" wp14:anchorId="06AA1068" wp14:editId="2957D7EB">
          <wp:simplePos x="0" y="0"/>
          <wp:positionH relativeFrom="margin">
            <wp:align>left</wp:align>
          </wp:positionH>
          <wp:positionV relativeFrom="paragraph">
            <wp:posOffset>-278130</wp:posOffset>
          </wp:positionV>
          <wp:extent cx="828675" cy="353060"/>
          <wp:effectExtent l="0" t="0" r="9525" b="8890"/>
          <wp:wrapNone/>
          <wp:docPr id="7" name="Picture 7" descr="cid:image006.png@01D1BB20.A3DB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1BB20.A3DB9780"/>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b="35000"/>
                  <a:stretch/>
                </pic:blipFill>
                <pic:spPr bwMode="auto">
                  <a:xfrm>
                    <a:off x="0" y="0"/>
                    <a:ext cx="828675" cy="3530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549"/>
    <w:multiLevelType w:val="hybridMultilevel"/>
    <w:tmpl w:val="69F6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F669F"/>
    <w:multiLevelType w:val="hybridMultilevel"/>
    <w:tmpl w:val="7A92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01096"/>
    <w:multiLevelType w:val="hybridMultilevel"/>
    <w:tmpl w:val="91F4B448"/>
    <w:lvl w:ilvl="0" w:tplc="C554A6B2">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09F"/>
    <w:multiLevelType w:val="hybridMultilevel"/>
    <w:tmpl w:val="95A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32E73"/>
    <w:multiLevelType w:val="hybridMultilevel"/>
    <w:tmpl w:val="450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7235F"/>
    <w:multiLevelType w:val="multilevel"/>
    <w:tmpl w:val="46F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F5C56"/>
    <w:multiLevelType w:val="hybridMultilevel"/>
    <w:tmpl w:val="3F2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24147"/>
    <w:multiLevelType w:val="hybridMultilevel"/>
    <w:tmpl w:val="31C49B48"/>
    <w:lvl w:ilvl="0" w:tplc="752C927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97C46"/>
    <w:multiLevelType w:val="hybridMultilevel"/>
    <w:tmpl w:val="827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378D7"/>
    <w:multiLevelType w:val="hybridMultilevel"/>
    <w:tmpl w:val="6DA843B0"/>
    <w:lvl w:ilvl="0" w:tplc="BDE6A76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318D6"/>
    <w:multiLevelType w:val="multilevel"/>
    <w:tmpl w:val="E58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41529"/>
    <w:multiLevelType w:val="hybridMultilevel"/>
    <w:tmpl w:val="79588858"/>
    <w:lvl w:ilvl="0" w:tplc="AF26EE82">
      <w:start w:val="2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B70DF"/>
    <w:multiLevelType w:val="hybridMultilevel"/>
    <w:tmpl w:val="DFAE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1D204B"/>
    <w:multiLevelType w:val="hybridMultilevel"/>
    <w:tmpl w:val="1492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6319"/>
    <w:multiLevelType w:val="hybridMultilevel"/>
    <w:tmpl w:val="ED7A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75BD7"/>
    <w:multiLevelType w:val="hybridMultilevel"/>
    <w:tmpl w:val="E0A49F2E"/>
    <w:lvl w:ilvl="0" w:tplc="D9F87C94">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A369B"/>
    <w:multiLevelType w:val="hybridMultilevel"/>
    <w:tmpl w:val="182C95A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7" w15:restartNumberingAfterBreak="0">
    <w:nsid w:val="2FDA6947"/>
    <w:multiLevelType w:val="hybridMultilevel"/>
    <w:tmpl w:val="0C16EE88"/>
    <w:lvl w:ilvl="0" w:tplc="20908582">
      <w:start w:val="4"/>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A6836"/>
    <w:multiLevelType w:val="hybridMultilevel"/>
    <w:tmpl w:val="63E4BA68"/>
    <w:lvl w:ilvl="0" w:tplc="CF30ED4E">
      <w:start w:val="2"/>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455223"/>
    <w:multiLevelType w:val="hybridMultilevel"/>
    <w:tmpl w:val="894A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E6FAA"/>
    <w:multiLevelType w:val="hybridMultilevel"/>
    <w:tmpl w:val="4AA03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65728D"/>
    <w:multiLevelType w:val="multilevel"/>
    <w:tmpl w:val="AC9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63001E"/>
    <w:multiLevelType w:val="hybridMultilevel"/>
    <w:tmpl w:val="22B8319C"/>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A162F"/>
    <w:multiLevelType w:val="hybridMultilevel"/>
    <w:tmpl w:val="9BCC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B5B2F"/>
    <w:multiLevelType w:val="hybridMultilevel"/>
    <w:tmpl w:val="DAD2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C107F6E"/>
    <w:multiLevelType w:val="hybridMultilevel"/>
    <w:tmpl w:val="E3BE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C1B08"/>
    <w:multiLevelType w:val="hybridMultilevel"/>
    <w:tmpl w:val="95E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C6F6C"/>
    <w:multiLevelType w:val="hybridMultilevel"/>
    <w:tmpl w:val="AFB4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7262E2"/>
    <w:multiLevelType w:val="hybridMultilevel"/>
    <w:tmpl w:val="9FF8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9139B5"/>
    <w:multiLevelType w:val="hybridMultilevel"/>
    <w:tmpl w:val="05EC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807C12"/>
    <w:multiLevelType w:val="hybridMultilevel"/>
    <w:tmpl w:val="220C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A3FCC"/>
    <w:multiLevelType w:val="multilevel"/>
    <w:tmpl w:val="22B8319C"/>
    <w:lvl w:ilvl="0">
      <w:start w:val="1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173B4C"/>
    <w:multiLevelType w:val="hybridMultilevel"/>
    <w:tmpl w:val="368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D67CE"/>
    <w:multiLevelType w:val="hybridMultilevel"/>
    <w:tmpl w:val="C9766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CF439E"/>
    <w:multiLevelType w:val="hybridMultilevel"/>
    <w:tmpl w:val="AEFC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0903B7"/>
    <w:multiLevelType w:val="hybridMultilevel"/>
    <w:tmpl w:val="FC0C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82E5C"/>
    <w:multiLevelType w:val="hybridMultilevel"/>
    <w:tmpl w:val="8A28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B7ED9"/>
    <w:multiLevelType w:val="hybridMultilevel"/>
    <w:tmpl w:val="6086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133EC"/>
    <w:multiLevelType w:val="multilevel"/>
    <w:tmpl w:val="5CB0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961471">
    <w:abstractNumId w:val="15"/>
  </w:num>
  <w:num w:numId="2" w16cid:durableId="246572708">
    <w:abstractNumId w:val="18"/>
  </w:num>
  <w:num w:numId="3" w16cid:durableId="1623610170">
    <w:abstractNumId w:val="2"/>
  </w:num>
  <w:num w:numId="4" w16cid:durableId="87047795">
    <w:abstractNumId w:val="22"/>
  </w:num>
  <w:num w:numId="5" w16cid:durableId="791290862">
    <w:abstractNumId w:val="31"/>
  </w:num>
  <w:num w:numId="6" w16cid:durableId="930429840">
    <w:abstractNumId w:val="17"/>
  </w:num>
  <w:num w:numId="7" w16cid:durableId="1329333819">
    <w:abstractNumId w:val="9"/>
  </w:num>
  <w:num w:numId="8" w16cid:durableId="1529248427">
    <w:abstractNumId w:val="11"/>
  </w:num>
  <w:num w:numId="9" w16cid:durableId="1583641886">
    <w:abstractNumId w:val="5"/>
  </w:num>
  <w:num w:numId="10" w16cid:durableId="1498223923">
    <w:abstractNumId w:val="14"/>
  </w:num>
  <w:num w:numId="11" w16cid:durableId="1524829857">
    <w:abstractNumId w:val="7"/>
  </w:num>
  <w:num w:numId="12" w16cid:durableId="1067844291">
    <w:abstractNumId w:val="30"/>
  </w:num>
  <w:num w:numId="13" w16cid:durableId="1346787855">
    <w:abstractNumId w:val="10"/>
  </w:num>
  <w:num w:numId="14" w16cid:durableId="2002541985">
    <w:abstractNumId w:val="35"/>
  </w:num>
  <w:num w:numId="15" w16cid:durableId="2018576865">
    <w:abstractNumId w:val="38"/>
  </w:num>
  <w:num w:numId="16" w16cid:durableId="1471434069">
    <w:abstractNumId w:val="29"/>
  </w:num>
  <w:num w:numId="17" w16cid:durableId="1076240674">
    <w:abstractNumId w:val="24"/>
  </w:num>
  <w:num w:numId="18" w16cid:durableId="1445418838">
    <w:abstractNumId w:val="20"/>
  </w:num>
  <w:num w:numId="19" w16cid:durableId="1030187357">
    <w:abstractNumId w:val="12"/>
  </w:num>
  <w:num w:numId="20" w16cid:durableId="1917010234">
    <w:abstractNumId w:val="13"/>
  </w:num>
  <w:num w:numId="21" w16cid:durableId="732653886">
    <w:abstractNumId w:val="36"/>
  </w:num>
  <w:num w:numId="22" w16cid:durableId="1752922779">
    <w:abstractNumId w:val="19"/>
  </w:num>
  <w:num w:numId="23" w16cid:durableId="1079983384">
    <w:abstractNumId w:val="4"/>
  </w:num>
  <w:num w:numId="24" w16cid:durableId="328944844">
    <w:abstractNumId w:val="32"/>
  </w:num>
  <w:num w:numId="25" w16cid:durableId="1446727699">
    <w:abstractNumId w:val="16"/>
  </w:num>
  <w:num w:numId="26" w16cid:durableId="1925454349">
    <w:abstractNumId w:val="27"/>
  </w:num>
  <w:num w:numId="27" w16cid:durableId="647516985">
    <w:abstractNumId w:val="0"/>
  </w:num>
  <w:num w:numId="28" w16cid:durableId="472216705">
    <w:abstractNumId w:val="21"/>
  </w:num>
  <w:num w:numId="29" w16cid:durableId="439758427">
    <w:abstractNumId w:val="37"/>
  </w:num>
  <w:num w:numId="30" w16cid:durableId="2033415002">
    <w:abstractNumId w:val="25"/>
  </w:num>
  <w:num w:numId="31" w16cid:durableId="798569085">
    <w:abstractNumId w:val="8"/>
  </w:num>
  <w:num w:numId="32" w16cid:durableId="1678269461">
    <w:abstractNumId w:val="1"/>
  </w:num>
  <w:num w:numId="33" w16cid:durableId="370613681">
    <w:abstractNumId w:val="33"/>
  </w:num>
  <w:num w:numId="34" w16cid:durableId="1480806002">
    <w:abstractNumId w:val="6"/>
  </w:num>
  <w:num w:numId="35" w16cid:durableId="828905192">
    <w:abstractNumId w:val="34"/>
  </w:num>
  <w:num w:numId="36" w16cid:durableId="56784148">
    <w:abstractNumId w:val="3"/>
  </w:num>
  <w:num w:numId="37" w16cid:durableId="1777601800">
    <w:abstractNumId w:val="23"/>
  </w:num>
  <w:num w:numId="38" w16cid:durableId="830489768">
    <w:abstractNumId w:val="26"/>
  </w:num>
  <w:num w:numId="39" w16cid:durableId="11035741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B3"/>
    <w:rsid w:val="000004EA"/>
    <w:rsid w:val="00004EF0"/>
    <w:rsid w:val="00005DBA"/>
    <w:rsid w:val="000115AD"/>
    <w:rsid w:val="0001625A"/>
    <w:rsid w:val="00017D9C"/>
    <w:rsid w:val="000246E7"/>
    <w:rsid w:val="00032705"/>
    <w:rsid w:val="00033459"/>
    <w:rsid w:val="00033541"/>
    <w:rsid w:val="000341AB"/>
    <w:rsid w:val="0003423C"/>
    <w:rsid w:val="00040CF1"/>
    <w:rsid w:val="00042B81"/>
    <w:rsid w:val="000430A9"/>
    <w:rsid w:val="00046C25"/>
    <w:rsid w:val="00050AAB"/>
    <w:rsid w:val="00053A33"/>
    <w:rsid w:val="0005767C"/>
    <w:rsid w:val="00061E67"/>
    <w:rsid w:val="000620BF"/>
    <w:rsid w:val="00070638"/>
    <w:rsid w:val="00084D42"/>
    <w:rsid w:val="0008725F"/>
    <w:rsid w:val="00090F9F"/>
    <w:rsid w:val="000926CE"/>
    <w:rsid w:val="00095BD4"/>
    <w:rsid w:val="000B4A96"/>
    <w:rsid w:val="000C423A"/>
    <w:rsid w:val="000C684E"/>
    <w:rsid w:val="000C7A60"/>
    <w:rsid w:val="000D065C"/>
    <w:rsid w:val="000D0D29"/>
    <w:rsid w:val="000D4196"/>
    <w:rsid w:val="000D47B7"/>
    <w:rsid w:val="000D5CC5"/>
    <w:rsid w:val="000E5C60"/>
    <w:rsid w:val="000F1255"/>
    <w:rsid w:val="00100AF1"/>
    <w:rsid w:val="00112228"/>
    <w:rsid w:val="00117950"/>
    <w:rsid w:val="00117F59"/>
    <w:rsid w:val="001279DF"/>
    <w:rsid w:val="00130D42"/>
    <w:rsid w:val="0013422E"/>
    <w:rsid w:val="0013481B"/>
    <w:rsid w:val="0013500F"/>
    <w:rsid w:val="00135534"/>
    <w:rsid w:val="00136347"/>
    <w:rsid w:val="001369BC"/>
    <w:rsid w:val="00142FAB"/>
    <w:rsid w:val="00144F5C"/>
    <w:rsid w:val="00146730"/>
    <w:rsid w:val="00152D63"/>
    <w:rsid w:val="0015362A"/>
    <w:rsid w:val="0015397E"/>
    <w:rsid w:val="0015473C"/>
    <w:rsid w:val="001807C3"/>
    <w:rsid w:val="001847CC"/>
    <w:rsid w:val="00194E64"/>
    <w:rsid w:val="00195421"/>
    <w:rsid w:val="001960C8"/>
    <w:rsid w:val="00196864"/>
    <w:rsid w:val="001B373C"/>
    <w:rsid w:val="001B4C4B"/>
    <w:rsid w:val="001B5016"/>
    <w:rsid w:val="001C0C63"/>
    <w:rsid w:val="001C54F1"/>
    <w:rsid w:val="001C7481"/>
    <w:rsid w:val="001D05C7"/>
    <w:rsid w:val="001D0C95"/>
    <w:rsid w:val="001D156C"/>
    <w:rsid w:val="001E1177"/>
    <w:rsid w:val="001E494C"/>
    <w:rsid w:val="001E509F"/>
    <w:rsid w:val="001E72EF"/>
    <w:rsid w:val="001F0B06"/>
    <w:rsid w:val="001F19C7"/>
    <w:rsid w:val="001F1FD4"/>
    <w:rsid w:val="001F552A"/>
    <w:rsid w:val="001F6E06"/>
    <w:rsid w:val="00202D4D"/>
    <w:rsid w:val="00203C01"/>
    <w:rsid w:val="00205A76"/>
    <w:rsid w:val="00213DF4"/>
    <w:rsid w:val="0021505A"/>
    <w:rsid w:val="00222CD3"/>
    <w:rsid w:val="00222EE2"/>
    <w:rsid w:val="00237984"/>
    <w:rsid w:val="002407FD"/>
    <w:rsid w:val="00241060"/>
    <w:rsid w:val="00252411"/>
    <w:rsid w:val="00256B2B"/>
    <w:rsid w:val="00261F28"/>
    <w:rsid w:val="00265332"/>
    <w:rsid w:val="00267565"/>
    <w:rsid w:val="002803FA"/>
    <w:rsid w:val="002832C8"/>
    <w:rsid w:val="00286147"/>
    <w:rsid w:val="00292C45"/>
    <w:rsid w:val="00296C47"/>
    <w:rsid w:val="00296EF1"/>
    <w:rsid w:val="002A092A"/>
    <w:rsid w:val="002A25D2"/>
    <w:rsid w:val="002A61BE"/>
    <w:rsid w:val="002B37AD"/>
    <w:rsid w:val="002C7937"/>
    <w:rsid w:val="002D21D9"/>
    <w:rsid w:val="002E132C"/>
    <w:rsid w:val="002E1C23"/>
    <w:rsid w:val="002E33DA"/>
    <w:rsid w:val="002E3719"/>
    <w:rsid w:val="002E43D7"/>
    <w:rsid w:val="00301366"/>
    <w:rsid w:val="00301E70"/>
    <w:rsid w:val="00303B32"/>
    <w:rsid w:val="00303FE7"/>
    <w:rsid w:val="00307268"/>
    <w:rsid w:val="00315FF4"/>
    <w:rsid w:val="003169FA"/>
    <w:rsid w:val="00317DBC"/>
    <w:rsid w:val="0032259E"/>
    <w:rsid w:val="00323ED1"/>
    <w:rsid w:val="00324410"/>
    <w:rsid w:val="00325D0A"/>
    <w:rsid w:val="00331B9A"/>
    <w:rsid w:val="003338CD"/>
    <w:rsid w:val="00333C6B"/>
    <w:rsid w:val="003357C7"/>
    <w:rsid w:val="00335FD2"/>
    <w:rsid w:val="003361A8"/>
    <w:rsid w:val="003421D7"/>
    <w:rsid w:val="00346AB1"/>
    <w:rsid w:val="003500EA"/>
    <w:rsid w:val="00350435"/>
    <w:rsid w:val="0036228C"/>
    <w:rsid w:val="00363C9B"/>
    <w:rsid w:val="003648A7"/>
    <w:rsid w:val="00365D14"/>
    <w:rsid w:val="003676EC"/>
    <w:rsid w:val="00370146"/>
    <w:rsid w:val="003712BF"/>
    <w:rsid w:val="0037566A"/>
    <w:rsid w:val="00383C23"/>
    <w:rsid w:val="00391AB9"/>
    <w:rsid w:val="003B24B9"/>
    <w:rsid w:val="003B366A"/>
    <w:rsid w:val="003B370C"/>
    <w:rsid w:val="003B4242"/>
    <w:rsid w:val="003B645A"/>
    <w:rsid w:val="003B6BD1"/>
    <w:rsid w:val="003B7984"/>
    <w:rsid w:val="003B7A38"/>
    <w:rsid w:val="003C5DF3"/>
    <w:rsid w:val="003D0560"/>
    <w:rsid w:val="003D1363"/>
    <w:rsid w:val="003D2324"/>
    <w:rsid w:val="003E3869"/>
    <w:rsid w:val="003E3E6A"/>
    <w:rsid w:val="003E5648"/>
    <w:rsid w:val="003F061A"/>
    <w:rsid w:val="003F3A4D"/>
    <w:rsid w:val="003F4C11"/>
    <w:rsid w:val="004043B0"/>
    <w:rsid w:val="0042216C"/>
    <w:rsid w:val="0042515E"/>
    <w:rsid w:val="00430082"/>
    <w:rsid w:val="00432B9E"/>
    <w:rsid w:val="004373DA"/>
    <w:rsid w:val="00444093"/>
    <w:rsid w:val="00447EFA"/>
    <w:rsid w:val="00455B83"/>
    <w:rsid w:val="004646B0"/>
    <w:rsid w:val="00465CE5"/>
    <w:rsid w:val="00466B11"/>
    <w:rsid w:val="00466BB6"/>
    <w:rsid w:val="00466D98"/>
    <w:rsid w:val="00473037"/>
    <w:rsid w:val="00474155"/>
    <w:rsid w:val="00484B8B"/>
    <w:rsid w:val="00485C64"/>
    <w:rsid w:val="004947C2"/>
    <w:rsid w:val="004956F8"/>
    <w:rsid w:val="004962DD"/>
    <w:rsid w:val="004A0BB9"/>
    <w:rsid w:val="004A40F5"/>
    <w:rsid w:val="004A484B"/>
    <w:rsid w:val="004A69CC"/>
    <w:rsid w:val="004B0231"/>
    <w:rsid w:val="004B4054"/>
    <w:rsid w:val="004C2F8C"/>
    <w:rsid w:val="004C379E"/>
    <w:rsid w:val="004C380B"/>
    <w:rsid w:val="004C409E"/>
    <w:rsid w:val="004D26E3"/>
    <w:rsid w:val="004D54CA"/>
    <w:rsid w:val="004D709F"/>
    <w:rsid w:val="004E2FB1"/>
    <w:rsid w:val="004E3205"/>
    <w:rsid w:val="004E394B"/>
    <w:rsid w:val="004E3B84"/>
    <w:rsid w:val="004E60A9"/>
    <w:rsid w:val="004E7BE0"/>
    <w:rsid w:val="004F111A"/>
    <w:rsid w:val="00502E85"/>
    <w:rsid w:val="005049B7"/>
    <w:rsid w:val="00504DA0"/>
    <w:rsid w:val="00504E1F"/>
    <w:rsid w:val="005062BC"/>
    <w:rsid w:val="00510702"/>
    <w:rsid w:val="00520F44"/>
    <w:rsid w:val="005221C0"/>
    <w:rsid w:val="005228EF"/>
    <w:rsid w:val="00535540"/>
    <w:rsid w:val="005355BB"/>
    <w:rsid w:val="005406A7"/>
    <w:rsid w:val="00540FF7"/>
    <w:rsid w:val="0054124E"/>
    <w:rsid w:val="0054393A"/>
    <w:rsid w:val="00543A8C"/>
    <w:rsid w:val="00550C98"/>
    <w:rsid w:val="00554559"/>
    <w:rsid w:val="0055765B"/>
    <w:rsid w:val="00574506"/>
    <w:rsid w:val="0058599D"/>
    <w:rsid w:val="00590E22"/>
    <w:rsid w:val="00596474"/>
    <w:rsid w:val="005A1B19"/>
    <w:rsid w:val="005A4510"/>
    <w:rsid w:val="005A47C3"/>
    <w:rsid w:val="005A526F"/>
    <w:rsid w:val="005A52F4"/>
    <w:rsid w:val="005A6DC4"/>
    <w:rsid w:val="005A721A"/>
    <w:rsid w:val="005B471B"/>
    <w:rsid w:val="005B5674"/>
    <w:rsid w:val="005B69B0"/>
    <w:rsid w:val="005C7746"/>
    <w:rsid w:val="005D348A"/>
    <w:rsid w:val="005E00E8"/>
    <w:rsid w:val="005E024E"/>
    <w:rsid w:val="005E2E07"/>
    <w:rsid w:val="005E2F8D"/>
    <w:rsid w:val="005E3E63"/>
    <w:rsid w:val="005E3FFD"/>
    <w:rsid w:val="005E6DE1"/>
    <w:rsid w:val="005F042E"/>
    <w:rsid w:val="005F1BF4"/>
    <w:rsid w:val="006011B3"/>
    <w:rsid w:val="00602E99"/>
    <w:rsid w:val="0060436C"/>
    <w:rsid w:val="00610B8E"/>
    <w:rsid w:val="006110CF"/>
    <w:rsid w:val="00612F3C"/>
    <w:rsid w:val="00613F94"/>
    <w:rsid w:val="0061622B"/>
    <w:rsid w:val="00623198"/>
    <w:rsid w:val="00625F98"/>
    <w:rsid w:val="0062647F"/>
    <w:rsid w:val="00633E6B"/>
    <w:rsid w:val="006350DA"/>
    <w:rsid w:val="00637700"/>
    <w:rsid w:val="006378C8"/>
    <w:rsid w:val="00640744"/>
    <w:rsid w:val="00652C56"/>
    <w:rsid w:val="00653DA0"/>
    <w:rsid w:val="0065414A"/>
    <w:rsid w:val="006570EF"/>
    <w:rsid w:val="006605E4"/>
    <w:rsid w:val="00663C8A"/>
    <w:rsid w:val="006676A8"/>
    <w:rsid w:val="00673FBD"/>
    <w:rsid w:val="00680D45"/>
    <w:rsid w:val="00680E51"/>
    <w:rsid w:val="00683B87"/>
    <w:rsid w:val="00694E01"/>
    <w:rsid w:val="00696389"/>
    <w:rsid w:val="006B18E0"/>
    <w:rsid w:val="006B1CDF"/>
    <w:rsid w:val="006B476F"/>
    <w:rsid w:val="006B6A56"/>
    <w:rsid w:val="006C28CC"/>
    <w:rsid w:val="006C2ADF"/>
    <w:rsid w:val="006C6520"/>
    <w:rsid w:val="006C6F8E"/>
    <w:rsid w:val="006D5669"/>
    <w:rsid w:val="006E1976"/>
    <w:rsid w:val="006E3747"/>
    <w:rsid w:val="006E758C"/>
    <w:rsid w:val="006F076A"/>
    <w:rsid w:val="006F259A"/>
    <w:rsid w:val="006F4EED"/>
    <w:rsid w:val="006F5496"/>
    <w:rsid w:val="006F6F60"/>
    <w:rsid w:val="00715534"/>
    <w:rsid w:val="00716DA8"/>
    <w:rsid w:val="007174B5"/>
    <w:rsid w:val="007247C5"/>
    <w:rsid w:val="00731623"/>
    <w:rsid w:val="00733358"/>
    <w:rsid w:val="00735449"/>
    <w:rsid w:val="007379A4"/>
    <w:rsid w:val="00754D70"/>
    <w:rsid w:val="007559D6"/>
    <w:rsid w:val="00760C20"/>
    <w:rsid w:val="00761BEE"/>
    <w:rsid w:val="00762BF5"/>
    <w:rsid w:val="00771D68"/>
    <w:rsid w:val="00771EA2"/>
    <w:rsid w:val="007750EA"/>
    <w:rsid w:val="00780103"/>
    <w:rsid w:val="00782189"/>
    <w:rsid w:val="00782D58"/>
    <w:rsid w:val="0078455A"/>
    <w:rsid w:val="0078560E"/>
    <w:rsid w:val="00787B05"/>
    <w:rsid w:val="007A08D7"/>
    <w:rsid w:val="007A1DD6"/>
    <w:rsid w:val="007A21F0"/>
    <w:rsid w:val="007A502F"/>
    <w:rsid w:val="007A593F"/>
    <w:rsid w:val="007A5F31"/>
    <w:rsid w:val="007A6D75"/>
    <w:rsid w:val="007B2E8D"/>
    <w:rsid w:val="007B2FC5"/>
    <w:rsid w:val="007B522F"/>
    <w:rsid w:val="007B6C71"/>
    <w:rsid w:val="007C0CA6"/>
    <w:rsid w:val="007C1552"/>
    <w:rsid w:val="007C2110"/>
    <w:rsid w:val="007C3145"/>
    <w:rsid w:val="007C3FFB"/>
    <w:rsid w:val="007C43E9"/>
    <w:rsid w:val="007C449E"/>
    <w:rsid w:val="007C6945"/>
    <w:rsid w:val="007E077D"/>
    <w:rsid w:val="007E3BAD"/>
    <w:rsid w:val="007E3C56"/>
    <w:rsid w:val="007E3D2A"/>
    <w:rsid w:val="007E7BA2"/>
    <w:rsid w:val="007F10B6"/>
    <w:rsid w:val="00800751"/>
    <w:rsid w:val="00802D76"/>
    <w:rsid w:val="008038F8"/>
    <w:rsid w:val="00805436"/>
    <w:rsid w:val="00812340"/>
    <w:rsid w:val="00813FE0"/>
    <w:rsid w:val="00816009"/>
    <w:rsid w:val="00821484"/>
    <w:rsid w:val="008215F0"/>
    <w:rsid w:val="0082229B"/>
    <w:rsid w:val="008234D4"/>
    <w:rsid w:val="0083628B"/>
    <w:rsid w:val="00846342"/>
    <w:rsid w:val="008471BC"/>
    <w:rsid w:val="008471C9"/>
    <w:rsid w:val="00847596"/>
    <w:rsid w:val="008526B8"/>
    <w:rsid w:val="00852C7B"/>
    <w:rsid w:val="008608A7"/>
    <w:rsid w:val="008608CA"/>
    <w:rsid w:val="00860F6B"/>
    <w:rsid w:val="0086443A"/>
    <w:rsid w:val="0086586A"/>
    <w:rsid w:val="00865F5D"/>
    <w:rsid w:val="0087353C"/>
    <w:rsid w:val="008741B0"/>
    <w:rsid w:val="00875351"/>
    <w:rsid w:val="008839FF"/>
    <w:rsid w:val="00887F00"/>
    <w:rsid w:val="00894597"/>
    <w:rsid w:val="008A46AB"/>
    <w:rsid w:val="008B1887"/>
    <w:rsid w:val="008B2967"/>
    <w:rsid w:val="008B37BD"/>
    <w:rsid w:val="008B37F2"/>
    <w:rsid w:val="008B41A2"/>
    <w:rsid w:val="008B640B"/>
    <w:rsid w:val="008C0FF4"/>
    <w:rsid w:val="008C2868"/>
    <w:rsid w:val="008C391B"/>
    <w:rsid w:val="008C6FDA"/>
    <w:rsid w:val="008C7CF6"/>
    <w:rsid w:val="008C7E37"/>
    <w:rsid w:val="008D630A"/>
    <w:rsid w:val="008D6475"/>
    <w:rsid w:val="008D6CD4"/>
    <w:rsid w:val="008E0948"/>
    <w:rsid w:val="008E2537"/>
    <w:rsid w:val="008E2D8B"/>
    <w:rsid w:val="008E334D"/>
    <w:rsid w:val="008F5823"/>
    <w:rsid w:val="008F61D5"/>
    <w:rsid w:val="008F771A"/>
    <w:rsid w:val="009073E6"/>
    <w:rsid w:val="00911E0A"/>
    <w:rsid w:val="00922EC4"/>
    <w:rsid w:val="00924157"/>
    <w:rsid w:val="00924D94"/>
    <w:rsid w:val="00930F45"/>
    <w:rsid w:val="00932366"/>
    <w:rsid w:val="00935C30"/>
    <w:rsid w:val="00937332"/>
    <w:rsid w:val="00940214"/>
    <w:rsid w:val="00941000"/>
    <w:rsid w:val="00945F2A"/>
    <w:rsid w:val="00957DFA"/>
    <w:rsid w:val="00960093"/>
    <w:rsid w:val="0096207A"/>
    <w:rsid w:val="00963F2F"/>
    <w:rsid w:val="00964C21"/>
    <w:rsid w:val="00965BAE"/>
    <w:rsid w:val="0096640E"/>
    <w:rsid w:val="00970FF0"/>
    <w:rsid w:val="00971014"/>
    <w:rsid w:val="00980AEF"/>
    <w:rsid w:val="00980EDB"/>
    <w:rsid w:val="0098450A"/>
    <w:rsid w:val="00991726"/>
    <w:rsid w:val="0099213A"/>
    <w:rsid w:val="009A0E5C"/>
    <w:rsid w:val="009C36C2"/>
    <w:rsid w:val="009C4318"/>
    <w:rsid w:val="009C6BB8"/>
    <w:rsid w:val="009D11D1"/>
    <w:rsid w:val="009D359F"/>
    <w:rsid w:val="009D7B41"/>
    <w:rsid w:val="009E549D"/>
    <w:rsid w:val="009E6DD1"/>
    <w:rsid w:val="009F0711"/>
    <w:rsid w:val="009F1505"/>
    <w:rsid w:val="009F423F"/>
    <w:rsid w:val="009F51B5"/>
    <w:rsid w:val="00A0199F"/>
    <w:rsid w:val="00A077E3"/>
    <w:rsid w:val="00A11F7A"/>
    <w:rsid w:val="00A12039"/>
    <w:rsid w:val="00A1451B"/>
    <w:rsid w:val="00A14A0E"/>
    <w:rsid w:val="00A15392"/>
    <w:rsid w:val="00A176AA"/>
    <w:rsid w:val="00A22076"/>
    <w:rsid w:val="00A2704B"/>
    <w:rsid w:val="00A278E9"/>
    <w:rsid w:val="00A30A7E"/>
    <w:rsid w:val="00A35158"/>
    <w:rsid w:val="00A476C5"/>
    <w:rsid w:val="00A50197"/>
    <w:rsid w:val="00A56C92"/>
    <w:rsid w:val="00A65BEF"/>
    <w:rsid w:val="00A747A1"/>
    <w:rsid w:val="00A74B4A"/>
    <w:rsid w:val="00A75B1A"/>
    <w:rsid w:val="00A77E3E"/>
    <w:rsid w:val="00A80C17"/>
    <w:rsid w:val="00A82579"/>
    <w:rsid w:val="00A82FA0"/>
    <w:rsid w:val="00A84384"/>
    <w:rsid w:val="00A85498"/>
    <w:rsid w:val="00A904D0"/>
    <w:rsid w:val="00A90AD2"/>
    <w:rsid w:val="00A938F2"/>
    <w:rsid w:val="00A96930"/>
    <w:rsid w:val="00AA03C6"/>
    <w:rsid w:val="00AA2115"/>
    <w:rsid w:val="00AA7A36"/>
    <w:rsid w:val="00AB4CA6"/>
    <w:rsid w:val="00AC3099"/>
    <w:rsid w:val="00AC46C3"/>
    <w:rsid w:val="00AC4D0E"/>
    <w:rsid w:val="00AC6845"/>
    <w:rsid w:val="00AD464B"/>
    <w:rsid w:val="00AD6DF4"/>
    <w:rsid w:val="00AE1C24"/>
    <w:rsid w:val="00AE20B9"/>
    <w:rsid w:val="00AE483A"/>
    <w:rsid w:val="00AE5982"/>
    <w:rsid w:val="00AF1A77"/>
    <w:rsid w:val="00AF3692"/>
    <w:rsid w:val="00AF53B2"/>
    <w:rsid w:val="00AF60C9"/>
    <w:rsid w:val="00AF73F4"/>
    <w:rsid w:val="00B00989"/>
    <w:rsid w:val="00B03298"/>
    <w:rsid w:val="00B0340A"/>
    <w:rsid w:val="00B13CB2"/>
    <w:rsid w:val="00B14DA1"/>
    <w:rsid w:val="00B23088"/>
    <w:rsid w:val="00B25B93"/>
    <w:rsid w:val="00B25BDD"/>
    <w:rsid w:val="00B25EE4"/>
    <w:rsid w:val="00B4069A"/>
    <w:rsid w:val="00B42271"/>
    <w:rsid w:val="00B56893"/>
    <w:rsid w:val="00B57061"/>
    <w:rsid w:val="00B57DB2"/>
    <w:rsid w:val="00B61D9F"/>
    <w:rsid w:val="00B6605E"/>
    <w:rsid w:val="00B7034D"/>
    <w:rsid w:val="00B811B2"/>
    <w:rsid w:val="00B87D24"/>
    <w:rsid w:val="00B906B6"/>
    <w:rsid w:val="00B91B72"/>
    <w:rsid w:val="00B92938"/>
    <w:rsid w:val="00B92974"/>
    <w:rsid w:val="00BA30C8"/>
    <w:rsid w:val="00BA6396"/>
    <w:rsid w:val="00BB1535"/>
    <w:rsid w:val="00BB65DA"/>
    <w:rsid w:val="00BB6730"/>
    <w:rsid w:val="00BB70B9"/>
    <w:rsid w:val="00BC0C14"/>
    <w:rsid w:val="00BC2030"/>
    <w:rsid w:val="00BC29E4"/>
    <w:rsid w:val="00BC366F"/>
    <w:rsid w:val="00BC3A0E"/>
    <w:rsid w:val="00BC3DE5"/>
    <w:rsid w:val="00BC47B8"/>
    <w:rsid w:val="00BC7762"/>
    <w:rsid w:val="00BD4874"/>
    <w:rsid w:val="00BD4CBB"/>
    <w:rsid w:val="00BE4E8A"/>
    <w:rsid w:val="00BE5B93"/>
    <w:rsid w:val="00BE6B6A"/>
    <w:rsid w:val="00BF7726"/>
    <w:rsid w:val="00C01017"/>
    <w:rsid w:val="00C02E83"/>
    <w:rsid w:val="00C064B5"/>
    <w:rsid w:val="00C06CAA"/>
    <w:rsid w:val="00C07054"/>
    <w:rsid w:val="00C12DD5"/>
    <w:rsid w:val="00C16CB1"/>
    <w:rsid w:val="00C206FB"/>
    <w:rsid w:val="00C252A4"/>
    <w:rsid w:val="00C2670A"/>
    <w:rsid w:val="00C31D24"/>
    <w:rsid w:val="00C3239C"/>
    <w:rsid w:val="00C340E3"/>
    <w:rsid w:val="00C41BDC"/>
    <w:rsid w:val="00C46640"/>
    <w:rsid w:val="00C52865"/>
    <w:rsid w:val="00C62D2F"/>
    <w:rsid w:val="00C646E2"/>
    <w:rsid w:val="00C674EA"/>
    <w:rsid w:val="00C81627"/>
    <w:rsid w:val="00C817A5"/>
    <w:rsid w:val="00C81997"/>
    <w:rsid w:val="00C8606A"/>
    <w:rsid w:val="00C87716"/>
    <w:rsid w:val="00C91433"/>
    <w:rsid w:val="00C91B67"/>
    <w:rsid w:val="00C96156"/>
    <w:rsid w:val="00C9792A"/>
    <w:rsid w:val="00CA2731"/>
    <w:rsid w:val="00CA344E"/>
    <w:rsid w:val="00CA3C6D"/>
    <w:rsid w:val="00CA6610"/>
    <w:rsid w:val="00CB0471"/>
    <w:rsid w:val="00CB6085"/>
    <w:rsid w:val="00CC00FA"/>
    <w:rsid w:val="00CC1418"/>
    <w:rsid w:val="00CC7E18"/>
    <w:rsid w:val="00CD3578"/>
    <w:rsid w:val="00CD4A25"/>
    <w:rsid w:val="00CD75F1"/>
    <w:rsid w:val="00CE1958"/>
    <w:rsid w:val="00CE645F"/>
    <w:rsid w:val="00CE7900"/>
    <w:rsid w:val="00D00164"/>
    <w:rsid w:val="00D01BB1"/>
    <w:rsid w:val="00D057E3"/>
    <w:rsid w:val="00D1368E"/>
    <w:rsid w:val="00D161C4"/>
    <w:rsid w:val="00D163ED"/>
    <w:rsid w:val="00D2095B"/>
    <w:rsid w:val="00D218F1"/>
    <w:rsid w:val="00D263D2"/>
    <w:rsid w:val="00D26EDA"/>
    <w:rsid w:val="00D27C77"/>
    <w:rsid w:val="00D3605A"/>
    <w:rsid w:val="00D370A7"/>
    <w:rsid w:val="00D46BBC"/>
    <w:rsid w:val="00D527BE"/>
    <w:rsid w:val="00D70DF1"/>
    <w:rsid w:val="00D75E85"/>
    <w:rsid w:val="00D80BC2"/>
    <w:rsid w:val="00D842A9"/>
    <w:rsid w:val="00D87183"/>
    <w:rsid w:val="00D93372"/>
    <w:rsid w:val="00D9590D"/>
    <w:rsid w:val="00DA1B11"/>
    <w:rsid w:val="00DA3851"/>
    <w:rsid w:val="00DA3A4D"/>
    <w:rsid w:val="00DA41C0"/>
    <w:rsid w:val="00DA5EAE"/>
    <w:rsid w:val="00DA665F"/>
    <w:rsid w:val="00DB1E96"/>
    <w:rsid w:val="00DB2494"/>
    <w:rsid w:val="00DB6BCE"/>
    <w:rsid w:val="00DC3D42"/>
    <w:rsid w:val="00DC643A"/>
    <w:rsid w:val="00DC7732"/>
    <w:rsid w:val="00DD208F"/>
    <w:rsid w:val="00DD26A0"/>
    <w:rsid w:val="00DD6967"/>
    <w:rsid w:val="00DD699B"/>
    <w:rsid w:val="00DE09B3"/>
    <w:rsid w:val="00DE767F"/>
    <w:rsid w:val="00DF2EAB"/>
    <w:rsid w:val="00DF34B0"/>
    <w:rsid w:val="00DF77B7"/>
    <w:rsid w:val="00E0117D"/>
    <w:rsid w:val="00E14850"/>
    <w:rsid w:val="00E23999"/>
    <w:rsid w:val="00E239A0"/>
    <w:rsid w:val="00E23DC5"/>
    <w:rsid w:val="00E2504A"/>
    <w:rsid w:val="00E255D6"/>
    <w:rsid w:val="00E26DA5"/>
    <w:rsid w:val="00E338EB"/>
    <w:rsid w:val="00E33999"/>
    <w:rsid w:val="00E344D9"/>
    <w:rsid w:val="00E37F7B"/>
    <w:rsid w:val="00E4169C"/>
    <w:rsid w:val="00E41E76"/>
    <w:rsid w:val="00E432EC"/>
    <w:rsid w:val="00E45784"/>
    <w:rsid w:val="00E523AE"/>
    <w:rsid w:val="00E52E7E"/>
    <w:rsid w:val="00E569A7"/>
    <w:rsid w:val="00E62264"/>
    <w:rsid w:val="00E6499F"/>
    <w:rsid w:val="00E658D1"/>
    <w:rsid w:val="00E67C66"/>
    <w:rsid w:val="00E844C4"/>
    <w:rsid w:val="00E85516"/>
    <w:rsid w:val="00E87290"/>
    <w:rsid w:val="00E97F75"/>
    <w:rsid w:val="00EA08E1"/>
    <w:rsid w:val="00EB5161"/>
    <w:rsid w:val="00EB602C"/>
    <w:rsid w:val="00EB711B"/>
    <w:rsid w:val="00EC23EF"/>
    <w:rsid w:val="00EC3306"/>
    <w:rsid w:val="00ED08CE"/>
    <w:rsid w:val="00ED17E8"/>
    <w:rsid w:val="00ED5154"/>
    <w:rsid w:val="00ED549D"/>
    <w:rsid w:val="00ED5BBF"/>
    <w:rsid w:val="00EE68A9"/>
    <w:rsid w:val="00EE7930"/>
    <w:rsid w:val="00EE79F7"/>
    <w:rsid w:val="00EF1CA1"/>
    <w:rsid w:val="00EF626A"/>
    <w:rsid w:val="00F106DA"/>
    <w:rsid w:val="00F10945"/>
    <w:rsid w:val="00F11C33"/>
    <w:rsid w:val="00F12135"/>
    <w:rsid w:val="00F140B5"/>
    <w:rsid w:val="00F14D6B"/>
    <w:rsid w:val="00F161A9"/>
    <w:rsid w:val="00F3394D"/>
    <w:rsid w:val="00F379C4"/>
    <w:rsid w:val="00F41005"/>
    <w:rsid w:val="00F42890"/>
    <w:rsid w:val="00F442C9"/>
    <w:rsid w:val="00F44BF2"/>
    <w:rsid w:val="00F47F19"/>
    <w:rsid w:val="00F50520"/>
    <w:rsid w:val="00F538CA"/>
    <w:rsid w:val="00F53A5B"/>
    <w:rsid w:val="00F604FE"/>
    <w:rsid w:val="00F6344B"/>
    <w:rsid w:val="00F63B71"/>
    <w:rsid w:val="00F66749"/>
    <w:rsid w:val="00F75425"/>
    <w:rsid w:val="00F80A46"/>
    <w:rsid w:val="00F856D9"/>
    <w:rsid w:val="00F8593D"/>
    <w:rsid w:val="00F942F0"/>
    <w:rsid w:val="00FA10BF"/>
    <w:rsid w:val="00FA2B03"/>
    <w:rsid w:val="00FA3B81"/>
    <w:rsid w:val="00FB2175"/>
    <w:rsid w:val="00FD151A"/>
    <w:rsid w:val="00FD3DEC"/>
    <w:rsid w:val="00FD4F09"/>
    <w:rsid w:val="00FD7011"/>
    <w:rsid w:val="00FE6C25"/>
    <w:rsid w:val="00FE7281"/>
    <w:rsid w:val="00FF1FD6"/>
    <w:rsid w:val="00FF2457"/>
    <w:rsid w:val="20ADFAE7"/>
    <w:rsid w:val="38AC2E0B"/>
    <w:rsid w:val="44DB592A"/>
    <w:rsid w:val="45C15075"/>
    <w:rsid w:val="47CF5B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6F9EB"/>
  <w15:docId w15:val="{BCE8888D-5553-4C81-9EE5-FC8B0562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D6"/>
  </w:style>
  <w:style w:type="paragraph" w:styleId="Heading1">
    <w:name w:val="heading 1"/>
    <w:basedOn w:val="Normal"/>
    <w:next w:val="Normal"/>
    <w:link w:val="Heading1Char"/>
    <w:uiPriority w:val="9"/>
    <w:qFormat/>
    <w:rsid w:val="00050AAB"/>
    <w:pPr>
      <w:keepNext/>
      <w:keepLines/>
      <w:spacing w:before="480" w:after="0"/>
      <w:outlineLvl w:val="0"/>
    </w:pPr>
    <w:rPr>
      <w:rFonts w:asciiTheme="majorHAnsi" w:eastAsiaTheme="majorEastAsia" w:hAnsiTheme="majorHAnsi" w:cstheme="majorBidi"/>
      <w:b/>
      <w:bCs/>
      <w:smallCaps/>
      <w:color w:val="AD7DD8"/>
      <w:sz w:val="32"/>
      <w:szCs w:val="32"/>
    </w:rPr>
  </w:style>
  <w:style w:type="paragraph" w:styleId="Heading2">
    <w:name w:val="heading 2"/>
    <w:basedOn w:val="Normal"/>
    <w:next w:val="Normal"/>
    <w:link w:val="Heading2Char"/>
    <w:uiPriority w:val="9"/>
    <w:semiHidden/>
    <w:unhideWhenUsed/>
    <w:qFormat/>
    <w:rsid w:val="00BD4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D94"/>
  </w:style>
  <w:style w:type="paragraph" w:styleId="Footer">
    <w:name w:val="footer"/>
    <w:basedOn w:val="Normal"/>
    <w:link w:val="FooterChar"/>
    <w:uiPriority w:val="99"/>
    <w:unhideWhenUsed/>
    <w:rsid w:val="0092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D94"/>
  </w:style>
  <w:style w:type="paragraph" w:styleId="BalloonText">
    <w:name w:val="Balloon Text"/>
    <w:basedOn w:val="Normal"/>
    <w:link w:val="BalloonTextChar"/>
    <w:uiPriority w:val="99"/>
    <w:semiHidden/>
    <w:unhideWhenUsed/>
    <w:rsid w:val="0054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FF7"/>
    <w:rPr>
      <w:rFonts w:ascii="Segoe UI" w:hAnsi="Segoe UI" w:cs="Segoe UI"/>
      <w:sz w:val="18"/>
      <w:szCs w:val="18"/>
    </w:rPr>
  </w:style>
  <w:style w:type="character" w:styleId="Strong">
    <w:name w:val="Strong"/>
    <w:basedOn w:val="DefaultParagraphFont"/>
    <w:uiPriority w:val="22"/>
    <w:qFormat/>
    <w:rsid w:val="005E024E"/>
    <w:rPr>
      <w:b/>
      <w:bCs/>
    </w:rPr>
  </w:style>
  <w:style w:type="paragraph" w:styleId="NormalWeb">
    <w:name w:val="Normal (Web)"/>
    <w:basedOn w:val="Normal"/>
    <w:uiPriority w:val="99"/>
    <w:unhideWhenUsed/>
    <w:rsid w:val="005E024E"/>
    <w:pPr>
      <w:spacing w:before="240"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0520"/>
    <w:rPr>
      <w:color w:val="0563C1" w:themeColor="hyperlink"/>
      <w:u w:val="single"/>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Bullet"/>
    <w:basedOn w:val="Normal"/>
    <w:link w:val="ListParagraphChar"/>
    <w:uiPriority w:val="34"/>
    <w:qFormat/>
    <w:rsid w:val="00F50520"/>
    <w:pPr>
      <w:ind w:left="720"/>
      <w:contextualSpacing/>
    </w:pPr>
  </w:style>
  <w:style w:type="table" w:styleId="TableGrid">
    <w:name w:val="Table Grid"/>
    <w:basedOn w:val="TableNormal"/>
    <w:uiPriority w:val="39"/>
    <w:rsid w:val="0031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F8C"/>
    <w:pPr>
      <w:spacing w:after="0" w:line="240" w:lineRule="auto"/>
    </w:pPr>
    <w:rPr>
      <w:rFonts w:asciiTheme="minorHAnsi" w:hAnsiTheme="minorHAnsi"/>
    </w:rPr>
  </w:style>
  <w:style w:type="paragraph" w:customStyle="1" w:styleId="Style1">
    <w:name w:val="Style1"/>
    <w:basedOn w:val="Normal"/>
    <w:qFormat/>
    <w:rsid w:val="00050AAB"/>
    <w:pPr>
      <w:pBdr>
        <w:bottom w:val="single" w:sz="12" w:space="1" w:color="7030A0"/>
      </w:pBdr>
    </w:pPr>
    <w:rPr>
      <w:b/>
      <w:smallCaps/>
      <w:color w:val="CC99FF"/>
      <w:sz w:val="24"/>
      <w:szCs w:val="24"/>
    </w:rPr>
  </w:style>
  <w:style w:type="paragraph" w:styleId="TOC1">
    <w:name w:val="toc 1"/>
    <w:basedOn w:val="Normal"/>
    <w:next w:val="Normal"/>
    <w:autoRedefine/>
    <w:uiPriority w:val="39"/>
    <w:unhideWhenUsed/>
    <w:rsid w:val="00050AAB"/>
    <w:pPr>
      <w:spacing w:before="120" w:after="0"/>
    </w:pPr>
    <w:rPr>
      <w:rFonts w:asciiTheme="minorHAnsi" w:hAnsiTheme="minorHAnsi"/>
      <w:b/>
    </w:rPr>
  </w:style>
  <w:style w:type="paragraph" w:styleId="TOC2">
    <w:name w:val="toc 2"/>
    <w:basedOn w:val="Normal"/>
    <w:next w:val="Normal"/>
    <w:autoRedefine/>
    <w:uiPriority w:val="39"/>
    <w:semiHidden/>
    <w:unhideWhenUsed/>
    <w:rsid w:val="00050AAB"/>
    <w:pPr>
      <w:spacing w:after="0"/>
      <w:ind w:left="220"/>
    </w:pPr>
    <w:rPr>
      <w:rFonts w:asciiTheme="minorHAnsi" w:hAnsiTheme="minorHAnsi"/>
      <w:i/>
    </w:rPr>
  </w:style>
  <w:style w:type="paragraph" w:styleId="TOC3">
    <w:name w:val="toc 3"/>
    <w:basedOn w:val="Normal"/>
    <w:next w:val="Normal"/>
    <w:autoRedefine/>
    <w:uiPriority w:val="39"/>
    <w:semiHidden/>
    <w:unhideWhenUsed/>
    <w:rsid w:val="00050AAB"/>
    <w:pPr>
      <w:spacing w:after="0"/>
      <w:ind w:left="440"/>
    </w:pPr>
    <w:rPr>
      <w:rFonts w:asciiTheme="minorHAnsi" w:hAnsiTheme="minorHAnsi"/>
    </w:rPr>
  </w:style>
  <w:style w:type="paragraph" w:styleId="TOC4">
    <w:name w:val="toc 4"/>
    <w:basedOn w:val="Normal"/>
    <w:next w:val="Normal"/>
    <w:autoRedefine/>
    <w:uiPriority w:val="39"/>
    <w:semiHidden/>
    <w:unhideWhenUsed/>
    <w:rsid w:val="00050AA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050AA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050AA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050AA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050AA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050AAB"/>
    <w:pPr>
      <w:spacing w:after="0"/>
      <w:ind w:left="1760"/>
    </w:pPr>
    <w:rPr>
      <w:rFonts w:asciiTheme="minorHAnsi" w:hAnsiTheme="minorHAnsi"/>
      <w:sz w:val="20"/>
      <w:szCs w:val="20"/>
    </w:rPr>
  </w:style>
  <w:style w:type="character" w:customStyle="1" w:styleId="Heading1Char">
    <w:name w:val="Heading 1 Char"/>
    <w:basedOn w:val="DefaultParagraphFont"/>
    <w:link w:val="Heading1"/>
    <w:uiPriority w:val="9"/>
    <w:rsid w:val="00050AAB"/>
    <w:rPr>
      <w:rFonts w:asciiTheme="majorHAnsi" w:eastAsiaTheme="majorEastAsia" w:hAnsiTheme="majorHAnsi" w:cstheme="majorBidi"/>
      <w:b/>
      <w:bCs/>
      <w:smallCaps/>
      <w:color w:val="AD7DD8"/>
      <w:sz w:val="32"/>
      <w:szCs w:val="32"/>
    </w:rPr>
  </w:style>
  <w:style w:type="paragraph" w:styleId="FootnoteText">
    <w:name w:val="footnote text"/>
    <w:basedOn w:val="Normal"/>
    <w:link w:val="FootnoteTextChar"/>
    <w:uiPriority w:val="99"/>
    <w:semiHidden/>
    <w:unhideWhenUsed/>
    <w:rsid w:val="008B37F2"/>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B37F2"/>
    <w:rPr>
      <w:sz w:val="24"/>
      <w:szCs w:val="24"/>
    </w:rPr>
  </w:style>
  <w:style w:type="character" w:styleId="FootnoteReference">
    <w:name w:val="footnote reference"/>
    <w:basedOn w:val="DefaultParagraphFont"/>
    <w:uiPriority w:val="99"/>
    <w:semiHidden/>
    <w:unhideWhenUsed/>
    <w:rsid w:val="008B37F2"/>
    <w:rPr>
      <w:vertAlign w:val="superscript"/>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D4CBB"/>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BD4CBB"/>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BD4CBB"/>
    <w:rPr>
      <w:rFonts w:ascii="Arial" w:eastAsia="Times New Roman" w:hAnsi="Arial" w:cs="Times New Roman"/>
      <w:b/>
      <w:bCs/>
      <w:sz w:val="24"/>
      <w:szCs w:val="24"/>
    </w:rPr>
  </w:style>
  <w:style w:type="paragraph" w:customStyle="1" w:styleId="Default">
    <w:name w:val="Default"/>
    <w:rsid w:val="00A96930"/>
    <w:pPr>
      <w:autoSpaceDE w:val="0"/>
      <w:autoSpaceDN w:val="0"/>
      <w:adjustRightInd w:val="0"/>
      <w:spacing w:after="0" w:line="240" w:lineRule="auto"/>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rsid w:val="00AE483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E483A"/>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D75F1"/>
    <w:rPr>
      <w:color w:val="954F72" w:themeColor="followedHyperlink"/>
      <w:u w:val="single"/>
    </w:rPr>
  </w:style>
  <w:style w:type="character" w:styleId="Emphasis">
    <w:name w:val="Emphasis"/>
    <w:basedOn w:val="DefaultParagraphFont"/>
    <w:uiPriority w:val="20"/>
    <w:qFormat/>
    <w:rsid w:val="00596474"/>
    <w:rPr>
      <w:i/>
      <w:iCs/>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locked/>
    <w:rsid w:val="008D630A"/>
  </w:style>
  <w:style w:type="character" w:styleId="UnresolvedMention">
    <w:name w:val="Unresolved Mention"/>
    <w:basedOn w:val="DefaultParagraphFont"/>
    <w:uiPriority w:val="99"/>
    <w:semiHidden/>
    <w:unhideWhenUsed/>
    <w:rsid w:val="00C8606A"/>
    <w:rPr>
      <w:color w:val="605E5C"/>
      <w:shd w:val="clear" w:color="auto" w:fill="E1DFDD"/>
    </w:rPr>
  </w:style>
  <w:style w:type="character" w:customStyle="1" w:styleId="normaltextrun">
    <w:name w:val="normaltextrun"/>
    <w:basedOn w:val="DefaultParagraphFont"/>
    <w:rsid w:val="0054124E"/>
  </w:style>
  <w:style w:type="character" w:customStyle="1" w:styleId="eop">
    <w:name w:val="eop"/>
    <w:basedOn w:val="DefaultParagraphFont"/>
    <w:rsid w:val="0054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97720031">
      <w:bodyDiv w:val="1"/>
      <w:marLeft w:val="0"/>
      <w:marRight w:val="0"/>
      <w:marTop w:val="0"/>
      <w:marBottom w:val="0"/>
      <w:divBdr>
        <w:top w:val="none" w:sz="0" w:space="0" w:color="auto"/>
        <w:left w:val="none" w:sz="0" w:space="0" w:color="auto"/>
        <w:bottom w:val="none" w:sz="0" w:space="0" w:color="auto"/>
        <w:right w:val="none" w:sz="0" w:space="0" w:color="auto"/>
      </w:divBdr>
    </w:div>
    <w:div w:id="105080342">
      <w:bodyDiv w:val="1"/>
      <w:marLeft w:val="0"/>
      <w:marRight w:val="0"/>
      <w:marTop w:val="0"/>
      <w:marBottom w:val="0"/>
      <w:divBdr>
        <w:top w:val="none" w:sz="0" w:space="0" w:color="auto"/>
        <w:left w:val="none" w:sz="0" w:space="0" w:color="auto"/>
        <w:bottom w:val="none" w:sz="0" w:space="0" w:color="auto"/>
        <w:right w:val="none" w:sz="0" w:space="0" w:color="auto"/>
      </w:divBdr>
    </w:div>
    <w:div w:id="163596161">
      <w:bodyDiv w:val="1"/>
      <w:marLeft w:val="0"/>
      <w:marRight w:val="0"/>
      <w:marTop w:val="0"/>
      <w:marBottom w:val="0"/>
      <w:divBdr>
        <w:top w:val="none" w:sz="0" w:space="0" w:color="auto"/>
        <w:left w:val="none" w:sz="0" w:space="0" w:color="auto"/>
        <w:bottom w:val="none" w:sz="0" w:space="0" w:color="auto"/>
        <w:right w:val="none" w:sz="0" w:space="0" w:color="auto"/>
      </w:divBdr>
    </w:div>
    <w:div w:id="190724902">
      <w:bodyDiv w:val="1"/>
      <w:marLeft w:val="0"/>
      <w:marRight w:val="0"/>
      <w:marTop w:val="0"/>
      <w:marBottom w:val="0"/>
      <w:divBdr>
        <w:top w:val="none" w:sz="0" w:space="0" w:color="auto"/>
        <w:left w:val="none" w:sz="0" w:space="0" w:color="auto"/>
        <w:bottom w:val="none" w:sz="0" w:space="0" w:color="auto"/>
        <w:right w:val="none" w:sz="0" w:space="0" w:color="auto"/>
      </w:divBdr>
    </w:div>
    <w:div w:id="232933521">
      <w:bodyDiv w:val="1"/>
      <w:marLeft w:val="0"/>
      <w:marRight w:val="0"/>
      <w:marTop w:val="0"/>
      <w:marBottom w:val="0"/>
      <w:divBdr>
        <w:top w:val="none" w:sz="0" w:space="0" w:color="auto"/>
        <w:left w:val="none" w:sz="0" w:space="0" w:color="auto"/>
        <w:bottom w:val="none" w:sz="0" w:space="0" w:color="auto"/>
        <w:right w:val="none" w:sz="0" w:space="0" w:color="auto"/>
      </w:divBdr>
      <w:divsChild>
        <w:div w:id="1088234098">
          <w:marLeft w:val="0"/>
          <w:marRight w:val="0"/>
          <w:marTop w:val="0"/>
          <w:marBottom w:val="0"/>
          <w:divBdr>
            <w:top w:val="none" w:sz="0" w:space="0" w:color="auto"/>
            <w:left w:val="none" w:sz="0" w:space="0" w:color="auto"/>
            <w:bottom w:val="none" w:sz="0" w:space="0" w:color="auto"/>
            <w:right w:val="none" w:sz="0" w:space="0" w:color="auto"/>
          </w:divBdr>
          <w:divsChild>
            <w:div w:id="274409209">
              <w:marLeft w:val="0"/>
              <w:marRight w:val="0"/>
              <w:marTop w:val="0"/>
              <w:marBottom w:val="0"/>
              <w:divBdr>
                <w:top w:val="none" w:sz="0" w:space="0" w:color="auto"/>
                <w:left w:val="none" w:sz="0" w:space="0" w:color="auto"/>
                <w:bottom w:val="none" w:sz="0" w:space="0" w:color="auto"/>
                <w:right w:val="none" w:sz="0" w:space="0" w:color="auto"/>
              </w:divBdr>
              <w:divsChild>
                <w:div w:id="2033677931">
                  <w:marLeft w:val="0"/>
                  <w:marRight w:val="0"/>
                  <w:marTop w:val="0"/>
                  <w:marBottom w:val="0"/>
                  <w:divBdr>
                    <w:top w:val="none" w:sz="0" w:space="0" w:color="auto"/>
                    <w:left w:val="none" w:sz="0" w:space="0" w:color="auto"/>
                    <w:bottom w:val="none" w:sz="0" w:space="0" w:color="auto"/>
                    <w:right w:val="none" w:sz="0" w:space="0" w:color="auto"/>
                  </w:divBdr>
                  <w:divsChild>
                    <w:div w:id="1381175293">
                      <w:marLeft w:val="0"/>
                      <w:marRight w:val="0"/>
                      <w:marTop w:val="0"/>
                      <w:marBottom w:val="0"/>
                      <w:divBdr>
                        <w:top w:val="none" w:sz="0" w:space="0" w:color="auto"/>
                        <w:left w:val="none" w:sz="0" w:space="0" w:color="auto"/>
                        <w:bottom w:val="none" w:sz="0" w:space="0" w:color="auto"/>
                        <w:right w:val="none" w:sz="0" w:space="0" w:color="auto"/>
                      </w:divBdr>
                      <w:divsChild>
                        <w:div w:id="1309244247">
                          <w:marLeft w:val="0"/>
                          <w:marRight w:val="0"/>
                          <w:marTop w:val="0"/>
                          <w:marBottom w:val="0"/>
                          <w:divBdr>
                            <w:top w:val="none" w:sz="0" w:space="0" w:color="auto"/>
                            <w:left w:val="none" w:sz="0" w:space="0" w:color="auto"/>
                            <w:bottom w:val="none" w:sz="0" w:space="0" w:color="auto"/>
                            <w:right w:val="none" w:sz="0" w:space="0" w:color="auto"/>
                          </w:divBdr>
                          <w:divsChild>
                            <w:div w:id="172384935">
                              <w:marLeft w:val="0"/>
                              <w:marRight w:val="0"/>
                              <w:marTop w:val="0"/>
                              <w:marBottom w:val="0"/>
                              <w:divBdr>
                                <w:top w:val="none" w:sz="0" w:space="0" w:color="auto"/>
                                <w:left w:val="none" w:sz="0" w:space="0" w:color="auto"/>
                                <w:bottom w:val="none" w:sz="0" w:space="0" w:color="auto"/>
                                <w:right w:val="none" w:sz="0" w:space="0" w:color="auto"/>
                              </w:divBdr>
                              <w:divsChild>
                                <w:div w:id="1641963457">
                                  <w:marLeft w:val="0"/>
                                  <w:marRight w:val="0"/>
                                  <w:marTop w:val="0"/>
                                  <w:marBottom w:val="0"/>
                                  <w:divBdr>
                                    <w:top w:val="none" w:sz="0" w:space="0" w:color="auto"/>
                                    <w:left w:val="none" w:sz="0" w:space="0" w:color="auto"/>
                                    <w:bottom w:val="none" w:sz="0" w:space="0" w:color="auto"/>
                                    <w:right w:val="none" w:sz="0" w:space="0" w:color="auto"/>
                                  </w:divBdr>
                                  <w:divsChild>
                                    <w:div w:id="1253394356">
                                      <w:marLeft w:val="0"/>
                                      <w:marRight w:val="0"/>
                                      <w:marTop w:val="0"/>
                                      <w:marBottom w:val="0"/>
                                      <w:divBdr>
                                        <w:top w:val="none" w:sz="0" w:space="0" w:color="auto"/>
                                        <w:left w:val="none" w:sz="0" w:space="0" w:color="auto"/>
                                        <w:bottom w:val="none" w:sz="0" w:space="0" w:color="auto"/>
                                        <w:right w:val="none" w:sz="0" w:space="0" w:color="auto"/>
                                      </w:divBdr>
                                      <w:divsChild>
                                        <w:div w:id="1100106502">
                                          <w:marLeft w:val="0"/>
                                          <w:marRight w:val="0"/>
                                          <w:marTop w:val="0"/>
                                          <w:marBottom w:val="0"/>
                                          <w:divBdr>
                                            <w:top w:val="none" w:sz="0" w:space="0" w:color="auto"/>
                                            <w:left w:val="none" w:sz="0" w:space="0" w:color="auto"/>
                                            <w:bottom w:val="none" w:sz="0" w:space="0" w:color="auto"/>
                                            <w:right w:val="none" w:sz="0" w:space="0" w:color="auto"/>
                                          </w:divBdr>
                                          <w:divsChild>
                                            <w:div w:id="1078743978">
                                              <w:marLeft w:val="0"/>
                                              <w:marRight w:val="0"/>
                                              <w:marTop w:val="0"/>
                                              <w:marBottom w:val="0"/>
                                              <w:divBdr>
                                                <w:top w:val="none" w:sz="0" w:space="0" w:color="auto"/>
                                                <w:left w:val="none" w:sz="0" w:space="0" w:color="auto"/>
                                                <w:bottom w:val="none" w:sz="0" w:space="0" w:color="auto"/>
                                                <w:right w:val="none" w:sz="0" w:space="0" w:color="auto"/>
                                              </w:divBdr>
                                              <w:divsChild>
                                                <w:div w:id="1838303862">
                                                  <w:marLeft w:val="0"/>
                                                  <w:marRight w:val="0"/>
                                                  <w:marTop w:val="0"/>
                                                  <w:marBottom w:val="0"/>
                                                  <w:divBdr>
                                                    <w:top w:val="single" w:sz="6" w:space="0" w:color="D2D5D7"/>
                                                    <w:left w:val="single" w:sz="6" w:space="0" w:color="D2D5D7"/>
                                                    <w:bottom w:val="none" w:sz="0" w:space="0" w:color="auto"/>
                                                    <w:right w:val="single" w:sz="6" w:space="0" w:color="D2D5D7"/>
                                                  </w:divBdr>
                                                  <w:divsChild>
                                                    <w:div w:id="2122607253">
                                                      <w:marLeft w:val="0"/>
                                                      <w:marRight w:val="0"/>
                                                      <w:marTop w:val="0"/>
                                                      <w:marBottom w:val="0"/>
                                                      <w:divBdr>
                                                        <w:top w:val="none" w:sz="0" w:space="0" w:color="auto"/>
                                                        <w:left w:val="none" w:sz="0" w:space="0" w:color="auto"/>
                                                        <w:bottom w:val="none" w:sz="0" w:space="0" w:color="auto"/>
                                                        <w:right w:val="none" w:sz="0" w:space="0" w:color="auto"/>
                                                      </w:divBdr>
                                                      <w:divsChild>
                                                        <w:div w:id="1960062625">
                                                          <w:marLeft w:val="0"/>
                                                          <w:marRight w:val="0"/>
                                                          <w:marTop w:val="0"/>
                                                          <w:marBottom w:val="0"/>
                                                          <w:divBdr>
                                                            <w:top w:val="none" w:sz="0" w:space="0" w:color="auto"/>
                                                            <w:left w:val="none" w:sz="0" w:space="0" w:color="auto"/>
                                                            <w:bottom w:val="none" w:sz="0" w:space="0" w:color="auto"/>
                                                            <w:right w:val="none" w:sz="0" w:space="0" w:color="auto"/>
                                                          </w:divBdr>
                                                          <w:divsChild>
                                                            <w:div w:id="347874583">
                                                              <w:marLeft w:val="0"/>
                                                              <w:marRight w:val="0"/>
                                                              <w:marTop w:val="0"/>
                                                              <w:marBottom w:val="0"/>
                                                              <w:divBdr>
                                                                <w:top w:val="none" w:sz="0" w:space="0" w:color="auto"/>
                                                                <w:left w:val="none" w:sz="0" w:space="0" w:color="auto"/>
                                                                <w:bottom w:val="none" w:sz="0" w:space="0" w:color="auto"/>
                                                                <w:right w:val="none" w:sz="0" w:space="0" w:color="auto"/>
                                                              </w:divBdr>
                                                              <w:divsChild>
                                                                <w:div w:id="801462582">
                                                                  <w:marLeft w:val="0"/>
                                                                  <w:marRight w:val="0"/>
                                                                  <w:marTop w:val="0"/>
                                                                  <w:marBottom w:val="0"/>
                                                                  <w:divBdr>
                                                                    <w:top w:val="none" w:sz="0" w:space="0" w:color="auto"/>
                                                                    <w:left w:val="none" w:sz="0" w:space="0" w:color="auto"/>
                                                                    <w:bottom w:val="none" w:sz="0" w:space="0" w:color="auto"/>
                                                                    <w:right w:val="none" w:sz="0" w:space="0" w:color="auto"/>
                                                                  </w:divBdr>
                                                                  <w:divsChild>
                                                                    <w:div w:id="331103568">
                                                                      <w:marLeft w:val="0"/>
                                                                      <w:marRight w:val="0"/>
                                                                      <w:marTop w:val="0"/>
                                                                      <w:marBottom w:val="0"/>
                                                                      <w:divBdr>
                                                                        <w:top w:val="none" w:sz="0" w:space="0" w:color="auto"/>
                                                                        <w:left w:val="none" w:sz="0" w:space="0" w:color="auto"/>
                                                                        <w:bottom w:val="none" w:sz="0" w:space="0" w:color="auto"/>
                                                                        <w:right w:val="none" w:sz="0" w:space="0" w:color="auto"/>
                                                                      </w:divBdr>
                                                                      <w:divsChild>
                                                                        <w:div w:id="1973753648">
                                                                          <w:marLeft w:val="0"/>
                                                                          <w:marRight w:val="0"/>
                                                                          <w:marTop w:val="0"/>
                                                                          <w:marBottom w:val="0"/>
                                                                          <w:divBdr>
                                                                            <w:top w:val="none" w:sz="0" w:space="0" w:color="auto"/>
                                                                            <w:left w:val="none" w:sz="0" w:space="0" w:color="auto"/>
                                                                            <w:bottom w:val="none" w:sz="0" w:space="0" w:color="auto"/>
                                                                            <w:right w:val="none" w:sz="0" w:space="0" w:color="auto"/>
                                                                          </w:divBdr>
                                                                          <w:divsChild>
                                                                            <w:div w:id="1341079563">
                                                                              <w:marLeft w:val="0"/>
                                                                              <w:marRight w:val="0"/>
                                                                              <w:marTop w:val="0"/>
                                                                              <w:marBottom w:val="0"/>
                                                                              <w:divBdr>
                                                                                <w:top w:val="none" w:sz="0" w:space="0" w:color="auto"/>
                                                                                <w:left w:val="none" w:sz="0" w:space="0" w:color="auto"/>
                                                                                <w:bottom w:val="none" w:sz="0" w:space="0" w:color="auto"/>
                                                                                <w:right w:val="none" w:sz="0" w:space="0" w:color="auto"/>
                                                                              </w:divBdr>
                                                                              <w:divsChild>
                                                                                <w:div w:id="1425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41820">
      <w:bodyDiv w:val="1"/>
      <w:marLeft w:val="0"/>
      <w:marRight w:val="0"/>
      <w:marTop w:val="0"/>
      <w:marBottom w:val="0"/>
      <w:divBdr>
        <w:top w:val="none" w:sz="0" w:space="0" w:color="auto"/>
        <w:left w:val="none" w:sz="0" w:space="0" w:color="auto"/>
        <w:bottom w:val="none" w:sz="0" w:space="0" w:color="auto"/>
        <w:right w:val="none" w:sz="0" w:space="0" w:color="auto"/>
      </w:divBdr>
      <w:divsChild>
        <w:div w:id="973758332">
          <w:marLeft w:val="0"/>
          <w:marRight w:val="0"/>
          <w:marTop w:val="0"/>
          <w:marBottom w:val="0"/>
          <w:divBdr>
            <w:top w:val="none" w:sz="0" w:space="0" w:color="auto"/>
            <w:left w:val="none" w:sz="0" w:space="0" w:color="auto"/>
            <w:bottom w:val="none" w:sz="0" w:space="0" w:color="auto"/>
            <w:right w:val="none" w:sz="0" w:space="0" w:color="auto"/>
          </w:divBdr>
          <w:divsChild>
            <w:div w:id="9425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08901">
      <w:bodyDiv w:val="1"/>
      <w:marLeft w:val="0"/>
      <w:marRight w:val="0"/>
      <w:marTop w:val="0"/>
      <w:marBottom w:val="0"/>
      <w:divBdr>
        <w:top w:val="none" w:sz="0" w:space="0" w:color="auto"/>
        <w:left w:val="none" w:sz="0" w:space="0" w:color="auto"/>
        <w:bottom w:val="none" w:sz="0" w:space="0" w:color="auto"/>
        <w:right w:val="none" w:sz="0" w:space="0" w:color="auto"/>
      </w:divBdr>
    </w:div>
    <w:div w:id="396977614">
      <w:bodyDiv w:val="1"/>
      <w:marLeft w:val="0"/>
      <w:marRight w:val="0"/>
      <w:marTop w:val="0"/>
      <w:marBottom w:val="0"/>
      <w:divBdr>
        <w:top w:val="none" w:sz="0" w:space="0" w:color="auto"/>
        <w:left w:val="none" w:sz="0" w:space="0" w:color="auto"/>
        <w:bottom w:val="none" w:sz="0" w:space="0" w:color="auto"/>
        <w:right w:val="none" w:sz="0" w:space="0" w:color="auto"/>
      </w:divBdr>
    </w:div>
    <w:div w:id="497774588">
      <w:bodyDiv w:val="1"/>
      <w:marLeft w:val="0"/>
      <w:marRight w:val="0"/>
      <w:marTop w:val="0"/>
      <w:marBottom w:val="0"/>
      <w:divBdr>
        <w:top w:val="none" w:sz="0" w:space="0" w:color="auto"/>
        <w:left w:val="none" w:sz="0" w:space="0" w:color="auto"/>
        <w:bottom w:val="none" w:sz="0" w:space="0" w:color="auto"/>
        <w:right w:val="none" w:sz="0" w:space="0" w:color="auto"/>
      </w:divBdr>
    </w:div>
    <w:div w:id="561840951">
      <w:bodyDiv w:val="1"/>
      <w:marLeft w:val="0"/>
      <w:marRight w:val="0"/>
      <w:marTop w:val="0"/>
      <w:marBottom w:val="0"/>
      <w:divBdr>
        <w:top w:val="none" w:sz="0" w:space="0" w:color="auto"/>
        <w:left w:val="none" w:sz="0" w:space="0" w:color="auto"/>
        <w:bottom w:val="none" w:sz="0" w:space="0" w:color="auto"/>
        <w:right w:val="none" w:sz="0" w:space="0" w:color="auto"/>
      </w:divBdr>
    </w:div>
    <w:div w:id="652098706">
      <w:bodyDiv w:val="1"/>
      <w:marLeft w:val="0"/>
      <w:marRight w:val="0"/>
      <w:marTop w:val="0"/>
      <w:marBottom w:val="0"/>
      <w:divBdr>
        <w:top w:val="none" w:sz="0" w:space="0" w:color="auto"/>
        <w:left w:val="none" w:sz="0" w:space="0" w:color="auto"/>
        <w:bottom w:val="none" w:sz="0" w:space="0" w:color="auto"/>
        <w:right w:val="none" w:sz="0" w:space="0" w:color="auto"/>
      </w:divBdr>
      <w:divsChild>
        <w:div w:id="1843012835">
          <w:marLeft w:val="0"/>
          <w:marRight w:val="0"/>
          <w:marTop w:val="0"/>
          <w:marBottom w:val="0"/>
          <w:divBdr>
            <w:top w:val="none" w:sz="0" w:space="0" w:color="auto"/>
            <w:left w:val="none" w:sz="0" w:space="0" w:color="auto"/>
            <w:bottom w:val="none" w:sz="0" w:space="0" w:color="auto"/>
            <w:right w:val="none" w:sz="0" w:space="0" w:color="auto"/>
          </w:divBdr>
          <w:divsChild>
            <w:div w:id="158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85">
      <w:bodyDiv w:val="1"/>
      <w:marLeft w:val="0"/>
      <w:marRight w:val="0"/>
      <w:marTop w:val="0"/>
      <w:marBottom w:val="0"/>
      <w:divBdr>
        <w:top w:val="none" w:sz="0" w:space="0" w:color="auto"/>
        <w:left w:val="none" w:sz="0" w:space="0" w:color="auto"/>
        <w:bottom w:val="none" w:sz="0" w:space="0" w:color="auto"/>
        <w:right w:val="none" w:sz="0" w:space="0" w:color="auto"/>
      </w:divBdr>
    </w:div>
    <w:div w:id="859002857">
      <w:bodyDiv w:val="1"/>
      <w:marLeft w:val="0"/>
      <w:marRight w:val="0"/>
      <w:marTop w:val="0"/>
      <w:marBottom w:val="0"/>
      <w:divBdr>
        <w:top w:val="none" w:sz="0" w:space="0" w:color="auto"/>
        <w:left w:val="none" w:sz="0" w:space="0" w:color="auto"/>
        <w:bottom w:val="none" w:sz="0" w:space="0" w:color="auto"/>
        <w:right w:val="none" w:sz="0" w:space="0" w:color="auto"/>
      </w:divBdr>
      <w:divsChild>
        <w:div w:id="1120807406">
          <w:marLeft w:val="0"/>
          <w:marRight w:val="0"/>
          <w:marTop w:val="0"/>
          <w:marBottom w:val="0"/>
          <w:divBdr>
            <w:top w:val="none" w:sz="0" w:space="0" w:color="auto"/>
            <w:left w:val="none" w:sz="0" w:space="0" w:color="auto"/>
            <w:bottom w:val="none" w:sz="0" w:space="0" w:color="auto"/>
            <w:right w:val="none" w:sz="0" w:space="0" w:color="auto"/>
          </w:divBdr>
          <w:divsChild>
            <w:div w:id="118576512">
              <w:marLeft w:val="0"/>
              <w:marRight w:val="0"/>
              <w:marTop w:val="0"/>
              <w:marBottom w:val="0"/>
              <w:divBdr>
                <w:top w:val="none" w:sz="0" w:space="0" w:color="auto"/>
                <w:left w:val="none" w:sz="0" w:space="0" w:color="auto"/>
                <w:bottom w:val="none" w:sz="0" w:space="0" w:color="auto"/>
                <w:right w:val="none" w:sz="0" w:space="0" w:color="auto"/>
              </w:divBdr>
              <w:divsChild>
                <w:div w:id="1810508930">
                  <w:marLeft w:val="0"/>
                  <w:marRight w:val="0"/>
                  <w:marTop w:val="0"/>
                  <w:marBottom w:val="0"/>
                  <w:divBdr>
                    <w:top w:val="none" w:sz="0" w:space="0" w:color="auto"/>
                    <w:left w:val="none" w:sz="0" w:space="0" w:color="auto"/>
                    <w:bottom w:val="none" w:sz="0" w:space="0" w:color="auto"/>
                    <w:right w:val="none" w:sz="0" w:space="0" w:color="auto"/>
                  </w:divBdr>
                  <w:divsChild>
                    <w:div w:id="21283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567">
      <w:bodyDiv w:val="1"/>
      <w:marLeft w:val="0"/>
      <w:marRight w:val="0"/>
      <w:marTop w:val="0"/>
      <w:marBottom w:val="0"/>
      <w:divBdr>
        <w:top w:val="none" w:sz="0" w:space="0" w:color="auto"/>
        <w:left w:val="none" w:sz="0" w:space="0" w:color="auto"/>
        <w:bottom w:val="none" w:sz="0" w:space="0" w:color="auto"/>
        <w:right w:val="none" w:sz="0" w:space="0" w:color="auto"/>
      </w:divBdr>
    </w:div>
    <w:div w:id="1020350322">
      <w:bodyDiv w:val="1"/>
      <w:marLeft w:val="0"/>
      <w:marRight w:val="0"/>
      <w:marTop w:val="0"/>
      <w:marBottom w:val="0"/>
      <w:divBdr>
        <w:top w:val="none" w:sz="0" w:space="0" w:color="auto"/>
        <w:left w:val="none" w:sz="0" w:space="0" w:color="auto"/>
        <w:bottom w:val="none" w:sz="0" w:space="0" w:color="auto"/>
        <w:right w:val="none" w:sz="0" w:space="0" w:color="auto"/>
      </w:divBdr>
    </w:div>
    <w:div w:id="1221984292">
      <w:bodyDiv w:val="1"/>
      <w:marLeft w:val="0"/>
      <w:marRight w:val="0"/>
      <w:marTop w:val="0"/>
      <w:marBottom w:val="0"/>
      <w:divBdr>
        <w:top w:val="none" w:sz="0" w:space="0" w:color="auto"/>
        <w:left w:val="none" w:sz="0" w:space="0" w:color="auto"/>
        <w:bottom w:val="none" w:sz="0" w:space="0" w:color="auto"/>
        <w:right w:val="none" w:sz="0" w:space="0" w:color="auto"/>
      </w:divBdr>
    </w:div>
    <w:div w:id="1223369982">
      <w:bodyDiv w:val="1"/>
      <w:marLeft w:val="0"/>
      <w:marRight w:val="0"/>
      <w:marTop w:val="0"/>
      <w:marBottom w:val="0"/>
      <w:divBdr>
        <w:top w:val="none" w:sz="0" w:space="0" w:color="auto"/>
        <w:left w:val="none" w:sz="0" w:space="0" w:color="auto"/>
        <w:bottom w:val="none" w:sz="0" w:space="0" w:color="auto"/>
        <w:right w:val="none" w:sz="0" w:space="0" w:color="auto"/>
      </w:divBdr>
      <w:divsChild>
        <w:div w:id="747460579">
          <w:marLeft w:val="0"/>
          <w:marRight w:val="0"/>
          <w:marTop w:val="0"/>
          <w:marBottom w:val="0"/>
          <w:divBdr>
            <w:top w:val="none" w:sz="0" w:space="0" w:color="auto"/>
            <w:left w:val="none" w:sz="0" w:space="0" w:color="auto"/>
            <w:bottom w:val="none" w:sz="0" w:space="0" w:color="auto"/>
            <w:right w:val="none" w:sz="0" w:space="0" w:color="auto"/>
          </w:divBdr>
          <w:divsChild>
            <w:div w:id="2070223404">
              <w:marLeft w:val="0"/>
              <w:marRight w:val="0"/>
              <w:marTop w:val="0"/>
              <w:marBottom w:val="0"/>
              <w:divBdr>
                <w:top w:val="none" w:sz="0" w:space="0" w:color="auto"/>
                <w:left w:val="none" w:sz="0" w:space="0" w:color="auto"/>
                <w:bottom w:val="none" w:sz="0" w:space="0" w:color="auto"/>
                <w:right w:val="none" w:sz="0" w:space="0" w:color="auto"/>
              </w:divBdr>
              <w:divsChild>
                <w:div w:id="52506297">
                  <w:marLeft w:val="0"/>
                  <w:marRight w:val="0"/>
                  <w:marTop w:val="0"/>
                  <w:marBottom w:val="0"/>
                  <w:divBdr>
                    <w:top w:val="none" w:sz="0" w:space="0" w:color="auto"/>
                    <w:left w:val="none" w:sz="0" w:space="0" w:color="auto"/>
                    <w:bottom w:val="none" w:sz="0" w:space="0" w:color="auto"/>
                    <w:right w:val="none" w:sz="0" w:space="0" w:color="auto"/>
                  </w:divBdr>
                  <w:divsChild>
                    <w:div w:id="1703704397">
                      <w:marLeft w:val="0"/>
                      <w:marRight w:val="0"/>
                      <w:marTop w:val="0"/>
                      <w:marBottom w:val="0"/>
                      <w:divBdr>
                        <w:top w:val="none" w:sz="0" w:space="0" w:color="auto"/>
                        <w:left w:val="none" w:sz="0" w:space="0" w:color="auto"/>
                        <w:bottom w:val="none" w:sz="0" w:space="0" w:color="auto"/>
                        <w:right w:val="none" w:sz="0" w:space="0" w:color="auto"/>
                      </w:divBdr>
                      <w:divsChild>
                        <w:div w:id="573858245">
                          <w:marLeft w:val="0"/>
                          <w:marRight w:val="0"/>
                          <w:marTop w:val="0"/>
                          <w:marBottom w:val="0"/>
                          <w:divBdr>
                            <w:top w:val="none" w:sz="0" w:space="0" w:color="auto"/>
                            <w:left w:val="none" w:sz="0" w:space="0" w:color="auto"/>
                            <w:bottom w:val="none" w:sz="0" w:space="0" w:color="auto"/>
                            <w:right w:val="none" w:sz="0" w:space="0" w:color="auto"/>
                          </w:divBdr>
                          <w:divsChild>
                            <w:div w:id="85276190">
                              <w:marLeft w:val="0"/>
                              <w:marRight w:val="0"/>
                              <w:marTop w:val="0"/>
                              <w:marBottom w:val="0"/>
                              <w:divBdr>
                                <w:top w:val="none" w:sz="0" w:space="0" w:color="auto"/>
                                <w:left w:val="none" w:sz="0" w:space="0" w:color="auto"/>
                                <w:bottom w:val="none" w:sz="0" w:space="0" w:color="auto"/>
                                <w:right w:val="none" w:sz="0" w:space="0" w:color="auto"/>
                              </w:divBdr>
                              <w:divsChild>
                                <w:div w:id="1677416137">
                                  <w:marLeft w:val="0"/>
                                  <w:marRight w:val="0"/>
                                  <w:marTop w:val="0"/>
                                  <w:marBottom w:val="0"/>
                                  <w:divBdr>
                                    <w:top w:val="none" w:sz="0" w:space="0" w:color="auto"/>
                                    <w:left w:val="none" w:sz="0" w:space="0" w:color="auto"/>
                                    <w:bottom w:val="none" w:sz="0" w:space="0" w:color="auto"/>
                                    <w:right w:val="none" w:sz="0" w:space="0" w:color="auto"/>
                                  </w:divBdr>
                                  <w:divsChild>
                                    <w:div w:id="925721913">
                                      <w:marLeft w:val="0"/>
                                      <w:marRight w:val="0"/>
                                      <w:marTop w:val="0"/>
                                      <w:marBottom w:val="0"/>
                                      <w:divBdr>
                                        <w:top w:val="none" w:sz="0" w:space="0" w:color="auto"/>
                                        <w:left w:val="none" w:sz="0" w:space="0" w:color="auto"/>
                                        <w:bottom w:val="none" w:sz="0" w:space="0" w:color="auto"/>
                                        <w:right w:val="none" w:sz="0" w:space="0" w:color="auto"/>
                                      </w:divBdr>
                                      <w:divsChild>
                                        <w:div w:id="1954363027">
                                          <w:marLeft w:val="0"/>
                                          <w:marRight w:val="0"/>
                                          <w:marTop w:val="0"/>
                                          <w:marBottom w:val="0"/>
                                          <w:divBdr>
                                            <w:top w:val="none" w:sz="0" w:space="0" w:color="auto"/>
                                            <w:left w:val="none" w:sz="0" w:space="0" w:color="auto"/>
                                            <w:bottom w:val="none" w:sz="0" w:space="0" w:color="auto"/>
                                            <w:right w:val="none" w:sz="0" w:space="0" w:color="auto"/>
                                          </w:divBdr>
                                          <w:divsChild>
                                            <w:div w:id="544877103">
                                              <w:marLeft w:val="0"/>
                                              <w:marRight w:val="0"/>
                                              <w:marTop w:val="0"/>
                                              <w:marBottom w:val="0"/>
                                              <w:divBdr>
                                                <w:top w:val="none" w:sz="0" w:space="0" w:color="auto"/>
                                                <w:left w:val="none" w:sz="0" w:space="0" w:color="auto"/>
                                                <w:bottom w:val="none" w:sz="0" w:space="0" w:color="auto"/>
                                                <w:right w:val="none" w:sz="0" w:space="0" w:color="auto"/>
                                              </w:divBdr>
                                              <w:divsChild>
                                                <w:div w:id="473062013">
                                                  <w:marLeft w:val="0"/>
                                                  <w:marRight w:val="0"/>
                                                  <w:marTop w:val="0"/>
                                                  <w:marBottom w:val="0"/>
                                                  <w:divBdr>
                                                    <w:top w:val="single" w:sz="6" w:space="0" w:color="D2D5D7"/>
                                                    <w:left w:val="single" w:sz="6" w:space="0" w:color="D2D5D7"/>
                                                    <w:bottom w:val="none" w:sz="0" w:space="0" w:color="auto"/>
                                                    <w:right w:val="single" w:sz="6" w:space="0" w:color="D2D5D7"/>
                                                  </w:divBdr>
                                                  <w:divsChild>
                                                    <w:div w:id="1204635056">
                                                      <w:marLeft w:val="0"/>
                                                      <w:marRight w:val="0"/>
                                                      <w:marTop w:val="0"/>
                                                      <w:marBottom w:val="0"/>
                                                      <w:divBdr>
                                                        <w:top w:val="none" w:sz="0" w:space="0" w:color="auto"/>
                                                        <w:left w:val="none" w:sz="0" w:space="0" w:color="auto"/>
                                                        <w:bottom w:val="none" w:sz="0" w:space="0" w:color="auto"/>
                                                        <w:right w:val="none" w:sz="0" w:space="0" w:color="auto"/>
                                                      </w:divBdr>
                                                      <w:divsChild>
                                                        <w:div w:id="1551267413">
                                                          <w:marLeft w:val="0"/>
                                                          <w:marRight w:val="0"/>
                                                          <w:marTop w:val="0"/>
                                                          <w:marBottom w:val="0"/>
                                                          <w:divBdr>
                                                            <w:top w:val="none" w:sz="0" w:space="0" w:color="auto"/>
                                                            <w:left w:val="none" w:sz="0" w:space="0" w:color="auto"/>
                                                            <w:bottom w:val="none" w:sz="0" w:space="0" w:color="auto"/>
                                                            <w:right w:val="none" w:sz="0" w:space="0" w:color="auto"/>
                                                          </w:divBdr>
                                                          <w:divsChild>
                                                            <w:div w:id="339240696">
                                                              <w:marLeft w:val="0"/>
                                                              <w:marRight w:val="0"/>
                                                              <w:marTop w:val="0"/>
                                                              <w:marBottom w:val="0"/>
                                                              <w:divBdr>
                                                                <w:top w:val="none" w:sz="0" w:space="0" w:color="auto"/>
                                                                <w:left w:val="none" w:sz="0" w:space="0" w:color="auto"/>
                                                                <w:bottom w:val="none" w:sz="0" w:space="0" w:color="auto"/>
                                                                <w:right w:val="none" w:sz="0" w:space="0" w:color="auto"/>
                                                              </w:divBdr>
                                                              <w:divsChild>
                                                                <w:div w:id="912084144">
                                                                  <w:marLeft w:val="0"/>
                                                                  <w:marRight w:val="0"/>
                                                                  <w:marTop w:val="0"/>
                                                                  <w:marBottom w:val="0"/>
                                                                  <w:divBdr>
                                                                    <w:top w:val="none" w:sz="0" w:space="0" w:color="auto"/>
                                                                    <w:left w:val="none" w:sz="0" w:space="0" w:color="auto"/>
                                                                    <w:bottom w:val="none" w:sz="0" w:space="0" w:color="auto"/>
                                                                    <w:right w:val="none" w:sz="0" w:space="0" w:color="auto"/>
                                                                  </w:divBdr>
                                                                  <w:divsChild>
                                                                    <w:div w:id="2102678272">
                                                                      <w:marLeft w:val="0"/>
                                                                      <w:marRight w:val="0"/>
                                                                      <w:marTop w:val="0"/>
                                                                      <w:marBottom w:val="0"/>
                                                                      <w:divBdr>
                                                                        <w:top w:val="none" w:sz="0" w:space="0" w:color="auto"/>
                                                                        <w:left w:val="none" w:sz="0" w:space="0" w:color="auto"/>
                                                                        <w:bottom w:val="none" w:sz="0" w:space="0" w:color="auto"/>
                                                                        <w:right w:val="none" w:sz="0" w:space="0" w:color="auto"/>
                                                                      </w:divBdr>
                                                                      <w:divsChild>
                                                                        <w:div w:id="359747279">
                                                                          <w:marLeft w:val="0"/>
                                                                          <w:marRight w:val="0"/>
                                                                          <w:marTop w:val="0"/>
                                                                          <w:marBottom w:val="0"/>
                                                                          <w:divBdr>
                                                                            <w:top w:val="none" w:sz="0" w:space="0" w:color="auto"/>
                                                                            <w:left w:val="none" w:sz="0" w:space="0" w:color="auto"/>
                                                                            <w:bottom w:val="none" w:sz="0" w:space="0" w:color="auto"/>
                                                                            <w:right w:val="none" w:sz="0" w:space="0" w:color="auto"/>
                                                                          </w:divBdr>
                                                                          <w:divsChild>
                                                                            <w:div w:id="913734422">
                                                                              <w:marLeft w:val="0"/>
                                                                              <w:marRight w:val="0"/>
                                                                              <w:marTop w:val="0"/>
                                                                              <w:marBottom w:val="0"/>
                                                                              <w:divBdr>
                                                                                <w:top w:val="none" w:sz="0" w:space="0" w:color="auto"/>
                                                                                <w:left w:val="none" w:sz="0" w:space="0" w:color="auto"/>
                                                                                <w:bottom w:val="none" w:sz="0" w:space="0" w:color="auto"/>
                                                                                <w:right w:val="none" w:sz="0" w:space="0" w:color="auto"/>
                                                                              </w:divBdr>
                                                                              <w:divsChild>
                                                                                <w:div w:id="895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403529">
      <w:bodyDiv w:val="1"/>
      <w:marLeft w:val="0"/>
      <w:marRight w:val="0"/>
      <w:marTop w:val="0"/>
      <w:marBottom w:val="0"/>
      <w:divBdr>
        <w:top w:val="none" w:sz="0" w:space="0" w:color="auto"/>
        <w:left w:val="none" w:sz="0" w:space="0" w:color="auto"/>
        <w:bottom w:val="none" w:sz="0" w:space="0" w:color="auto"/>
        <w:right w:val="none" w:sz="0" w:space="0" w:color="auto"/>
      </w:divBdr>
    </w:div>
    <w:div w:id="1356342616">
      <w:bodyDiv w:val="1"/>
      <w:marLeft w:val="0"/>
      <w:marRight w:val="0"/>
      <w:marTop w:val="0"/>
      <w:marBottom w:val="0"/>
      <w:divBdr>
        <w:top w:val="none" w:sz="0" w:space="0" w:color="auto"/>
        <w:left w:val="none" w:sz="0" w:space="0" w:color="auto"/>
        <w:bottom w:val="none" w:sz="0" w:space="0" w:color="auto"/>
        <w:right w:val="none" w:sz="0" w:space="0" w:color="auto"/>
      </w:divBdr>
    </w:div>
    <w:div w:id="1474063711">
      <w:bodyDiv w:val="1"/>
      <w:marLeft w:val="0"/>
      <w:marRight w:val="0"/>
      <w:marTop w:val="0"/>
      <w:marBottom w:val="0"/>
      <w:divBdr>
        <w:top w:val="none" w:sz="0" w:space="0" w:color="auto"/>
        <w:left w:val="none" w:sz="0" w:space="0" w:color="auto"/>
        <w:bottom w:val="none" w:sz="0" w:space="0" w:color="auto"/>
        <w:right w:val="none" w:sz="0" w:space="0" w:color="auto"/>
      </w:divBdr>
      <w:divsChild>
        <w:div w:id="231625196">
          <w:marLeft w:val="0"/>
          <w:marRight w:val="0"/>
          <w:marTop w:val="0"/>
          <w:marBottom w:val="0"/>
          <w:divBdr>
            <w:top w:val="none" w:sz="0" w:space="0" w:color="auto"/>
            <w:left w:val="none" w:sz="0" w:space="0" w:color="auto"/>
            <w:bottom w:val="none" w:sz="0" w:space="0" w:color="auto"/>
            <w:right w:val="none" w:sz="0" w:space="0" w:color="auto"/>
          </w:divBdr>
        </w:div>
      </w:divsChild>
    </w:div>
    <w:div w:id="1712799937">
      <w:bodyDiv w:val="1"/>
      <w:marLeft w:val="0"/>
      <w:marRight w:val="0"/>
      <w:marTop w:val="0"/>
      <w:marBottom w:val="0"/>
      <w:divBdr>
        <w:top w:val="none" w:sz="0" w:space="0" w:color="auto"/>
        <w:left w:val="none" w:sz="0" w:space="0" w:color="auto"/>
        <w:bottom w:val="none" w:sz="0" w:space="0" w:color="auto"/>
        <w:right w:val="none" w:sz="0" w:space="0" w:color="auto"/>
      </w:divBdr>
    </w:div>
    <w:div w:id="1727681945">
      <w:bodyDiv w:val="1"/>
      <w:marLeft w:val="0"/>
      <w:marRight w:val="0"/>
      <w:marTop w:val="0"/>
      <w:marBottom w:val="0"/>
      <w:divBdr>
        <w:top w:val="none" w:sz="0" w:space="0" w:color="auto"/>
        <w:left w:val="none" w:sz="0" w:space="0" w:color="auto"/>
        <w:bottom w:val="none" w:sz="0" w:space="0" w:color="auto"/>
        <w:right w:val="none" w:sz="0" w:space="0" w:color="auto"/>
      </w:divBdr>
      <w:divsChild>
        <w:div w:id="6099939">
          <w:marLeft w:val="0"/>
          <w:marRight w:val="0"/>
          <w:marTop w:val="0"/>
          <w:marBottom w:val="0"/>
          <w:divBdr>
            <w:top w:val="none" w:sz="0" w:space="0" w:color="auto"/>
            <w:left w:val="none" w:sz="0" w:space="0" w:color="auto"/>
            <w:bottom w:val="none" w:sz="0" w:space="0" w:color="auto"/>
            <w:right w:val="none" w:sz="0" w:space="0" w:color="auto"/>
          </w:divBdr>
          <w:divsChild>
            <w:div w:id="318729694">
              <w:marLeft w:val="0"/>
              <w:marRight w:val="0"/>
              <w:marTop w:val="0"/>
              <w:marBottom w:val="0"/>
              <w:divBdr>
                <w:top w:val="none" w:sz="0" w:space="0" w:color="auto"/>
                <w:left w:val="none" w:sz="0" w:space="0" w:color="auto"/>
                <w:bottom w:val="none" w:sz="0" w:space="0" w:color="auto"/>
                <w:right w:val="none" w:sz="0" w:space="0" w:color="auto"/>
              </w:divBdr>
              <w:divsChild>
                <w:div w:id="449209301">
                  <w:marLeft w:val="0"/>
                  <w:marRight w:val="0"/>
                  <w:marTop w:val="0"/>
                  <w:marBottom w:val="0"/>
                  <w:divBdr>
                    <w:top w:val="none" w:sz="0" w:space="0" w:color="auto"/>
                    <w:left w:val="none" w:sz="0" w:space="0" w:color="auto"/>
                    <w:bottom w:val="none" w:sz="0" w:space="0" w:color="auto"/>
                    <w:right w:val="none" w:sz="0" w:space="0" w:color="auto"/>
                  </w:divBdr>
                  <w:divsChild>
                    <w:div w:id="13266499">
                      <w:marLeft w:val="0"/>
                      <w:marRight w:val="0"/>
                      <w:marTop w:val="0"/>
                      <w:marBottom w:val="0"/>
                      <w:divBdr>
                        <w:top w:val="none" w:sz="0" w:space="0" w:color="auto"/>
                        <w:left w:val="none" w:sz="0" w:space="0" w:color="auto"/>
                        <w:bottom w:val="none" w:sz="0" w:space="0" w:color="auto"/>
                        <w:right w:val="none" w:sz="0" w:space="0" w:color="auto"/>
                      </w:divBdr>
                      <w:divsChild>
                        <w:div w:id="234973501">
                          <w:marLeft w:val="0"/>
                          <w:marRight w:val="0"/>
                          <w:marTop w:val="0"/>
                          <w:marBottom w:val="0"/>
                          <w:divBdr>
                            <w:top w:val="none" w:sz="0" w:space="0" w:color="auto"/>
                            <w:left w:val="none" w:sz="0" w:space="0" w:color="auto"/>
                            <w:bottom w:val="none" w:sz="0" w:space="0" w:color="auto"/>
                            <w:right w:val="none" w:sz="0" w:space="0" w:color="auto"/>
                          </w:divBdr>
                          <w:divsChild>
                            <w:div w:id="16268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4876">
      <w:bodyDiv w:val="1"/>
      <w:marLeft w:val="0"/>
      <w:marRight w:val="0"/>
      <w:marTop w:val="0"/>
      <w:marBottom w:val="0"/>
      <w:divBdr>
        <w:top w:val="none" w:sz="0" w:space="0" w:color="auto"/>
        <w:left w:val="none" w:sz="0" w:space="0" w:color="auto"/>
        <w:bottom w:val="none" w:sz="0" w:space="0" w:color="auto"/>
        <w:right w:val="none" w:sz="0" w:space="0" w:color="auto"/>
      </w:divBdr>
    </w:div>
    <w:div w:id="1959531189">
      <w:bodyDiv w:val="1"/>
      <w:marLeft w:val="0"/>
      <w:marRight w:val="0"/>
      <w:marTop w:val="0"/>
      <w:marBottom w:val="0"/>
      <w:divBdr>
        <w:top w:val="none" w:sz="0" w:space="0" w:color="auto"/>
        <w:left w:val="none" w:sz="0" w:space="0" w:color="auto"/>
        <w:bottom w:val="none" w:sz="0" w:space="0" w:color="auto"/>
        <w:right w:val="none" w:sz="0" w:space="0" w:color="auto"/>
      </w:divBdr>
    </w:div>
    <w:div w:id="2021394863">
      <w:bodyDiv w:val="1"/>
      <w:marLeft w:val="0"/>
      <w:marRight w:val="0"/>
      <w:marTop w:val="0"/>
      <w:marBottom w:val="0"/>
      <w:divBdr>
        <w:top w:val="none" w:sz="0" w:space="0" w:color="auto"/>
        <w:left w:val="none" w:sz="0" w:space="0" w:color="auto"/>
        <w:bottom w:val="none" w:sz="0" w:space="0" w:color="auto"/>
        <w:right w:val="none" w:sz="0" w:space="0" w:color="auto"/>
      </w:divBdr>
      <w:divsChild>
        <w:div w:id="1391462420">
          <w:marLeft w:val="0"/>
          <w:marRight w:val="0"/>
          <w:marTop w:val="0"/>
          <w:marBottom w:val="0"/>
          <w:divBdr>
            <w:top w:val="none" w:sz="0" w:space="0" w:color="auto"/>
            <w:left w:val="none" w:sz="0" w:space="0" w:color="auto"/>
            <w:bottom w:val="none" w:sz="0" w:space="0" w:color="auto"/>
            <w:right w:val="none" w:sz="0" w:space="0" w:color="auto"/>
          </w:divBdr>
          <w:divsChild>
            <w:div w:id="583035523">
              <w:marLeft w:val="0"/>
              <w:marRight w:val="0"/>
              <w:marTop w:val="0"/>
              <w:marBottom w:val="0"/>
              <w:divBdr>
                <w:top w:val="none" w:sz="0" w:space="0" w:color="auto"/>
                <w:left w:val="none" w:sz="0" w:space="0" w:color="auto"/>
                <w:bottom w:val="none" w:sz="0" w:space="0" w:color="auto"/>
                <w:right w:val="none" w:sz="0" w:space="0" w:color="auto"/>
              </w:divBdr>
              <w:divsChild>
                <w:div w:id="133762797">
                  <w:marLeft w:val="0"/>
                  <w:marRight w:val="0"/>
                  <w:marTop w:val="0"/>
                  <w:marBottom w:val="0"/>
                  <w:divBdr>
                    <w:top w:val="none" w:sz="0" w:space="0" w:color="auto"/>
                    <w:left w:val="none" w:sz="0" w:space="0" w:color="auto"/>
                    <w:bottom w:val="none" w:sz="0" w:space="0" w:color="auto"/>
                    <w:right w:val="none" w:sz="0" w:space="0" w:color="auto"/>
                  </w:divBdr>
                  <w:divsChild>
                    <w:div w:id="553548325">
                      <w:marLeft w:val="0"/>
                      <w:marRight w:val="0"/>
                      <w:marTop w:val="0"/>
                      <w:marBottom w:val="0"/>
                      <w:divBdr>
                        <w:top w:val="none" w:sz="0" w:space="0" w:color="auto"/>
                        <w:left w:val="none" w:sz="0" w:space="0" w:color="auto"/>
                        <w:bottom w:val="none" w:sz="0" w:space="0" w:color="auto"/>
                        <w:right w:val="none" w:sz="0" w:space="0" w:color="auto"/>
                      </w:divBdr>
                      <w:divsChild>
                        <w:div w:id="1948808107">
                          <w:marLeft w:val="0"/>
                          <w:marRight w:val="0"/>
                          <w:marTop w:val="0"/>
                          <w:marBottom w:val="0"/>
                          <w:divBdr>
                            <w:top w:val="none" w:sz="0" w:space="0" w:color="auto"/>
                            <w:left w:val="none" w:sz="0" w:space="0" w:color="auto"/>
                            <w:bottom w:val="none" w:sz="0" w:space="0" w:color="auto"/>
                            <w:right w:val="none" w:sz="0" w:space="0" w:color="auto"/>
                          </w:divBdr>
                          <w:divsChild>
                            <w:div w:id="1964529887">
                              <w:marLeft w:val="0"/>
                              <w:marRight w:val="0"/>
                              <w:marTop w:val="0"/>
                              <w:marBottom w:val="0"/>
                              <w:divBdr>
                                <w:top w:val="none" w:sz="0" w:space="0" w:color="auto"/>
                                <w:left w:val="none" w:sz="0" w:space="0" w:color="auto"/>
                                <w:bottom w:val="none" w:sz="0" w:space="0" w:color="auto"/>
                                <w:right w:val="none" w:sz="0" w:space="0" w:color="auto"/>
                              </w:divBdr>
                              <w:divsChild>
                                <w:div w:id="1688286181">
                                  <w:marLeft w:val="0"/>
                                  <w:marRight w:val="0"/>
                                  <w:marTop w:val="0"/>
                                  <w:marBottom w:val="0"/>
                                  <w:divBdr>
                                    <w:top w:val="none" w:sz="0" w:space="0" w:color="auto"/>
                                    <w:left w:val="none" w:sz="0" w:space="0" w:color="auto"/>
                                    <w:bottom w:val="none" w:sz="0" w:space="0" w:color="auto"/>
                                    <w:right w:val="none" w:sz="0" w:space="0" w:color="auto"/>
                                  </w:divBdr>
                                  <w:divsChild>
                                    <w:div w:id="1761870931">
                                      <w:marLeft w:val="0"/>
                                      <w:marRight w:val="0"/>
                                      <w:marTop w:val="0"/>
                                      <w:marBottom w:val="0"/>
                                      <w:divBdr>
                                        <w:top w:val="none" w:sz="0" w:space="0" w:color="auto"/>
                                        <w:left w:val="none" w:sz="0" w:space="0" w:color="auto"/>
                                        <w:bottom w:val="none" w:sz="0" w:space="0" w:color="auto"/>
                                        <w:right w:val="none" w:sz="0" w:space="0" w:color="auto"/>
                                      </w:divBdr>
                                      <w:divsChild>
                                        <w:div w:id="1216114205">
                                          <w:marLeft w:val="0"/>
                                          <w:marRight w:val="0"/>
                                          <w:marTop w:val="0"/>
                                          <w:marBottom w:val="0"/>
                                          <w:divBdr>
                                            <w:top w:val="none" w:sz="0" w:space="0" w:color="auto"/>
                                            <w:left w:val="none" w:sz="0" w:space="0" w:color="auto"/>
                                            <w:bottom w:val="none" w:sz="0" w:space="0" w:color="auto"/>
                                            <w:right w:val="none" w:sz="0" w:space="0" w:color="auto"/>
                                          </w:divBdr>
                                          <w:divsChild>
                                            <w:div w:id="14887998">
                                              <w:marLeft w:val="0"/>
                                              <w:marRight w:val="0"/>
                                              <w:marTop w:val="0"/>
                                              <w:marBottom w:val="0"/>
                                              <w:divBdr>
                                                <w:top w:val="none" w:sz="0" w:space="0" w:color="auto"/>
                                                <w:left w:val="none" w:sz="0" w:space="0" w:color="auto"/>
                                                <w:bottom w:val="none" w:sz="0" w:space="0" w:color="auto"/>
                                                <w:right w:val="none" w:sz="0" w:space="0" w:color="auto"/>
                                              </w:divBdr>
                                              <w:divsChild>
                                                <w:div w:id="170991721">
                                                  <w:marLeft w:val="0"/>
                                                  <w:marRight w:val="0"/>
                                                  <w:marTop w:val="0"/>
                                                  <w:marBottom w:val="0"/>
                                                  <w:divBdr>
                                                    <w:top w:val="single" w:sz="6" w:space="0" w:color="D2D5D7"/>
                                                    <w:left w:val="single" w:sz="6" w:space="0" w:color="D2D5D7"/>
                                                    <w:bottom w:val="none" w:sz="0" w:space="0" w:color="auto"/>
                                                    <w:right w:val="single" w:sz="6" w:space="0" w:color="D2D5D7"/>
                                                  </w:divBdr>
                                                  <w:divsChild>
                                                    <w:div w:id="230895136">
                                                      <w:marLeft w:val="0"/>
                                                      <w:marRight w:val="0"/>
                                                      <w:marTop w:val="0"/>
                                                      <w:marBottom w:val="0"/>
                                                      <w:divBdr>
                                                        <w:top w:val="none" w:sz="0" w:space="0" w:color="auto"/>
                                                        <w:left w:val="none" w:sz="0" w:space="0" w:color="auto"/>
                                                        <w:bottom w:val="none" w:sz="0" w:space="0" w:color="auto"/>
                                                        <w:right w:val="none" w:sz="0" w:space="0" w:color="auto"/>
                                                      </w:divBdr>
                                                      <w:divsChild>
                                                        <w:div w:id="465197423">
                                                          <w:marLeft w:val="0"/>
                                                          <w:marRight w:val="0"/>
                                                          <w:marTop w:val="0"/>
                                                          <w:marBottom w:val="0"/>
                                                          <w:divBdr>
                                                            <w:top w:val="none" w:sz="0" w:space="0" w:color="auto"/>
                                                            <w:left w:val="none" w:sz="0" w:space="0" w:color="auto"/>
                                                            <w:bottom w:val="none" w:sz="0" w:space="0" w:color="auto"/>
                                                            <w:right w:val="none" w:sz="0" w:space="0" w:color="auto"/>
                                                          </w:divBdr>
                                                          <w:divsChild>
                                                            <w:div w:id="994070241">
                                                              <w:marLeft w:val="0"/>
                                                              <w:marRight w:val="0"/>
                                                              <w:marTop w:val="0"/>
                                                              <w:marBottom w:val="0"/>
                                                              <w:divBdr>
                                                                <w:top w:val="none" w:sz="0" w:space="0" w:color="auto"/>
                                                                <w:left w:val="none" w:sz="0" w:space="0" w:color="auto"/>
                                                                <w:bottom w:val="none" w:sz="0" w:space="0" w:color="auto"/>
                                                                <w:right w:val="none" w:sz="0" w:space="0" w:color="auto"/>
                                                              </w:divBdr>
                                                              <w:divsChild>
                                                                <w:div w:id="344599003">
                                                                  <w:marLeft w:val="0"/>
                                                                  <w:marRight w:val="0"/>
                                                                  <w:marTop w:val="0"/>
                                                                  <w:marBottom w:val="0"/>
                                                                  <w:divBdr>
                                                                    <w:top w:val="none" w:sz="0" w:space="0" w:color="auto"/>
                                                                    <w:left w:val="none" w:sz="0" w:space="0" w:color="auto"/>
                                                                    <w:bottom w:val="none" w:sz="0" w:space="0" w:color="auto"/>
                                                                    <w:right w:val="none" w:sz="0" w:space="0" w:color="auto"/>
                                                                  </w:divBdr>
                                                                  <w:divsChild>
                                                                    <w:div w:id="1144195527">
                                                                      <w:marLeft w:val="0"/>
                                                                      <w:marRight w:val="0"/>
                                                                      <w:marTop w:val="0"/>
                                                                      <w:marBottom w:val="0"/>
                                                                      <w:divBdr>
                                                                        <w:top w:val="none" w:sz="0" w:space="0" w:color="auto"/>
                                                                        <w:left w:val="none" w:sz="0" w:space="0" w:color="auto"/>
                                                                        <w:bottom w:val="none" w:sz="0" w:space="0" w:color="auto"/>
                                                                        <w:right w:val="none" w:sz="0" w:space="0" w:color="auto"/>
                                                                      </w:divBdr>
                                                                      <w:divsChild>
                                                                        <w:div w:id="327947834">
                                                                          <w:marLeft w:val="0"/>
                                                                          <w:marRight w:val="0"/>
                                                                          <w:marTop w:val="0"/>
                                                                          <w:marBottom w:val="0"/>
                                                                          <w:divBdr>
                                                                            <w:top w:val="none" w:sz="0" w:space="0" w:color="auto"/>
                                                                            <w:left w:val="none" w:sz="0" w:space="0" w:color="auto"/>
                                                                            <w:bottom w:val="none" w:sz="0" w:space="0" w:color="auto"/>
                                                                            <w:right w:val="none" w:sz="0" w:space="0" w:color="auto"/>
                                                                          </w:divBdr>
                                                                          <w:divsChild>
                                                                            <w:div w:id="1225870025">
                                                                              <w:marLeft w:val="0"/>
                                                                              <w:marRight w:val="0"/>
                                                                              <w:marTop w:val="0"/>
                                                                              <w:marBottom w:val="0"/>
                                                                              <w:divBdr>
                                                                                <w:top w:val="none" w:sz="0" w:space="0" w:color="auto"/>
                                                                                <w:left w:val="none" w:sz="0" w:space="0" w:color="auto"/>
                                                                                <w:bottom w:val="none" w:sz="0" w:space="0" w:color="auto"/>
                                                                                <w:right w:val="none" w:sz="0" w:space="0" w:color="auto"/>
                                                                              </w:divBdr>
                                                                              <w:divsChild>
                                                                                <w:div w:id="526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817668">
      <w:bodyDiv w:val="1"/>
      <w:marLeft w:val="0"/>
      <w:marRight w:val="0"/>
      <w:marTop w:val="0"/>
      <w:marBottom w:val="0"/>
      <w:divBdr>
        <w:top w:val="none" w:sz="0" w:space="0" w:color="auto"/>
        <w:left w:val="none" w:sz="0" w:space="0" w:color="auto"/>
        <w:bottom w:val="none" w:sz="0" w:space="0" w:color="auto"/>
        <w:right w:val="none" w:sz="0" w:space="0" w:color="auto"/>
      </w:divBdr>
    </w:div>
    <w:div w:id="20592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sarah.marsden@changing-lives.cjsm.net" TargetMode="External"/><Relationship Id="rId26" Type="http://schemas.openxmlformats.org/officeDocument/2006/relationships/hyperlink" Target="mailto:ruth.skillern@changing-lives.cjsm.net" TargetMode="External"/><Relationship Id="rId21" Type="http://schemas.openxmlformats.org/officeDocument/2006/relationships/hyperlink" Target="mailto:sarah.mcsweeney@changing-lives.org.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rah.marsdenl@changing-lives.org.uk" TargetMode="External"/><Relationship Id="rId25" Type="http://schemas.openxmlformats.org/officeDocument/2006/relationships/hyperlink" Target="mailto:ruth.skillern@changing-lives.org.uk"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charlotte.liddell@changing-lives.cjsm.net" TargetMode="External"/><Relationship Id="rId29" Type="http://schemas.openxmlformats.org/officeDocument/2006/relationships/hyperlink" Target="mailto:stephanie.saterlay@changing-liv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arlotte.turner@changing-lives.cjsm.net" TargetMode="External"/><Relationship Id="rId32" Type="http://schemas.openxmlformats.org/officeDocument/2006/relationships/hyperlink" Target="mailto:ruth.skillern@changing-lives.cjsm.ne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harlotte.turner@changing-lives.org.uk" TargetMode="External"/><Relationship Id="rId28" Type="http://schemas.openxmlformats.org/officeDocument/2006/relationships/hyperlink" Target="mailto:debbie.collins@changing-lives.cjsm.ne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arlotte.liddell@changing-lives.org.uk" TargetMode="External"/><Relationship Id="rId31" Type="http://schemas.openxmlformats.org/officeDocument/2006/relationships/hyperlink" Target="mailto:ruth.skillern@changing-live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susan.horner@changing-lives.cjsm.net" TargetMode="External"/><Relationship Id="rId27" Type="http://schemas.openxmlformats.org/officeDocument/2006/relationships/hyperlink" Target="mailto:debbie.collins@changing-lives.org.uk" TargetMode="External"/><Relationship Id="rId30" Type="http://schemas.openxmlformats.org/officeDocument/2006/relationships/hyperlink" Target="mailto:stephanie.saterlay@changing-lives.cjsm.ne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png@01D1BB20.A3DB978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89b031-2ce6-4331-92db-6b6b4fc35f6f" xsi:nil="true"/>
    <lcf76f155ced4ddcb4097134ff3c332f xmlns="50120406-d153-48a7-b173-b59bd01c8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CB60BE28A0324386BD3A1507E7874D" ma:contentTypeVersion="14" ma:contentTypeDescription="Create a new document." ma:contentTypeScope="" ma:versionID="130766da2cfe3a321b2c65aab1368688">
  <xsd:schema xmlns:xsd="http://www.w3.org/2001/XMLSchema" xmlns:xs="http://www.w3.org/2001/XMLSchema" xmlns:p="http://schemas.microsoft.com/office/2006/metadata/properties" xmlns:ns2="50120406-d153-48a7-b173-b59bd01c8dde" xmlns:ns3="c989b031-2ce6-4331-92db-6b6b4fc35f6f" targetNamespace="http://schemas.microsoft.com/office/2006/metadata/properties" ma:root="true" ma:fieldsID="4bfffde4cc08c633b549b832f62b3e65" ns2:_="" ns3:_="">
    <xsd:import namespace="50120406-d153-48a7-b173-b59bd01c8dde"/>
    <xsd:import namespace="c989b031-2ce6-4331-92db-6b6b4fc35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0406-d153-48a7-b173-b59bd01c8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a0b30a-0f59-4595-a0b2-18761ab56f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89b031-2ce6-4331-92db-6b6b4fc35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5df7c7-eb80-42c2-a339-64dc364d2fbb}" ma:internalName="TaxCatchAll" ma:showField="CatchAllData" ma:web="c989b031-2ce6-4331-92db-6b6b4fc35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A2D4A-D82C-4109-A35C-C787EE0C696B}">
  <ds:schemaRefs>
    <ds:schemaRef ds:uri="http://schemas.microsoft.com/office/2006/metadata/properties"/>
    <ds:schemaRef ds:uri="http://schemas.microsoft.com/office/infopath/2007/PartnerControls"/>
    <ds:schemaRef ds:uri="c989b031-2ce6-4331-92db-6b6b4fc35f6f"/>
    <ds:schemaRef ds:uri="50120406-d153-48a7-b173-b59bd01c8dde"/>
  </ds:schemaRefs>
</ds:datastoreItem>
</file>

<file path=customXml/itemProps2.xml><?xml version="1.0" encoding="utf-8"?>
<ds:datastoreItem xmlns:ds="http://schemas.openxmlformats.org/officeDocument/2006/customXml" ds:itemID="{9BD8CDEF-CD26-4A14-8589-8BA294A990A1}">
  <ds:schemaRefs>
    <ds:schemaRef ds:uri="http://schemas.microsoft.com/sharepoint/v3/contenttype/forms"/>
  </ds:schemaRefs>
</ds:datastoreItem>
</file>

<file path=customXml/itemProps3.xml><?xml version="1.0" encoding="utf-8"?>
<ds:datastoreItem xmlns:ds="http://schemas.openxmlformats.org/officeDocument/2006/customXml" ds:itemID="{B2FC6BC1-CA56-4785-B440-4DA903522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0406-d153-48a7-b173-b59bd01c8dde"/>
    <ds:schemaRef ds:uri="c989b031-2ce6-4331-92db-6b6b4fc3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34EA5-587F-45AD-B569-6552D855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Mazur-Schmitt</dc:creator>
  <cp:keywords/>
  <cp:lastModifiedBy>Julia Johnson</cp:lastModifiedBy>
  <cp:revision>31</cp:revision>
  <cp:lastPrinted>2021-07-29T22:26:00Z</cp:lastPrinted>
  <dcterms:created xsi:type="dcterms:W3CDTF">2022-02-18T18:02:00Z</dcterms:created>
  <dcterms:modified xsi:type="dcterms:W3CDTF">2022-10-10T10:34:00Z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0x01010018CB60BE28A0324386BD3A1507E7874D</vt:lpwstr>
  </property>
</Properties>
</file>